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2FD6C6A" w14:textId="7E645129" w:rsidR="0054018C" w:rsidRDefault="0054018C" w:rsidP="00D37230">
      <w:pPr>
        <w:rPr>
          <w:szCs w:val="24"/>
        </w:rPr>
      </w:pPr>
      <w:r w:rsidRPr="006F60CA">
        <w:rPr>
          <w:b/>
          <w:bCs/>
          <w:sz w:val="28"/>
          <w:szCs w:val="28"/>
        </w:rPr>
        <w:t>Chapter 14: Wireless LANs</w:t>
      </w:r>
    </w:p>
    <w:sdt>
      <w:sdtPr>
        <w:rPr>
          <w:rFonts w:eastAsiaTheme="minorHAnsi" w:cstheme="minorBidi"/>
          <w:sz w:val="24"/>
          <w:szCs w:val="22"/>
        </w:rPr>
        <w:id w:val="-1928027377"/>
        <w:docPartObj>
          <w:docPartGallery w:val="Table of Contents"/>
          <w:docPartUnique/>
        </w:docPartObj>
      </w:sdtPr>
      <w:sdtEndPr>
        <w:rPr>
          <w:b/>
          <w:bCs/>
          <w:noProof/>
        </w:rPr>
      </w:sdtEndPr>
      <w:sdtContent>
        <w:p w14:paraId="7AB6AB58" w14:textId="35D4FA14" w:rsidR="005A21CD" w:rsidRPr="005A21CD" w:rsidRDefault="005A21CD">
          <w:pPr>
            <w:pStyle w:val="TOCHeading"/>
            <w:rPr>
              <w:sz w:val="24"/>
              <w:szCs w:val="28"/>
            </w:rPr>
          </w:pPr>
          <w:r w:rsidRPr="005A21CD">
            <w:rPr>
              <w:sz w:val="24"/>
              <w:szCs w:val="28"/>
            </w:rPr>
            <w:t>Table of Contents</w:t>
          </w:r>
        </w:p>
        <w:p w14:paraId="4283CFFB" w14:textId="3098E79C" w:rsidR="005A21CD" w:rsidRDefault="005A21CD">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4899" w:history="1">
            <w:r w:rsidRPr="006D3DDA">
              <w:rPr>
                <w:rStyle w:val="Hyperlink"/>
                <w:noProof/>
              </w:rPr>
              <w:t>14.1 IEEE 802.11</w:t>
            </w:r>
            <w:r>
              <w:rPr>
                <w:noProof/>
                <w:webHidden/>
              </w:rPr>
              <w:tab/>
            </w:r>
            <w:r>
              <w:rPr>
                <w:noProof/>
                <w:webHidden/>
              </w:rPr>
              <w:fldChar w:fldCharType="begin"/>
            </w:r>
            <w:r>
              <w:rPr>
                <w:noProof/>
                <w:webHidden/>
              </w:rPr>
              <w:instrText xml:space="preserve"> PAGEREF _Toc86834899 \h </w:instrText>
            </w:r>
            <w:r>
              <w:rPr>
                <w:noProof/>
                <w:webHidden/>
              </w:rPr>
            </w:r>
            <w:r>
              <w:rPr>
                <w:noProof/>
                <w:webHidden/>
              </w:rPr>
              <w:fldChar w:fldCharType="separate"/>
            </w:r>
            <w:r>
              <w:rPr>
                <w:noProof/>
                <w:webHidden/>
              </w:rPr>
              <w:t>2</w:t>
            </w:r>
            <w:r>
              <w:rPr>
                <w:noProof/>
                <w:webHidden/>
              </w:rPr>
              <w:fldChar w:fldCharType="end"/>
            </w:r>
          </w:hyperlink>
        </w:p>
        <w:p w14:paraId="55CE9C76" w14:textId="38842689" w:rsidR="005A21CD" w:rsidRDefault="002B61A9">
          <w:pPr>
            <w:pStyle w:val="TOC3"/>
            <w:tabs>
              <w:tab w:val="right" w:leader="dot" w:pos="9016"/>
            </w:tabs>
            <w:rPr>
              <w:rFonts w:asciiTheme="minorHAnsi" w:eastAsiaTheme="minorEastAsia" w:hAnsiTheme="minorHAnsi"/>
              <w:noProof/>
              <w:sz w:val="22"/>
              <w:lang w:eastAsia="en-GB"/>
            </w:rPr>
          </w:pPr>
          <w:hyperlink w:anchor="_Toc86834900" w:history="1">
            <w:r w:rsidR="005A21CD" w:rsidRPr="006D3DDA">
              <w:rPr>
                <w:rStyle w:val="Hyperlink"/>
                <w:noProof/>
              </w:rPr>
              <w:t>Wireless LAN Architecture</w:t>
            </w:r>
            <w:r w:rsidR="005A21CD">
              <w:rPr>
                <w:noProof/>
                <w:webHidden/>
              </w:rPr>
              <w:tab/>
            </w:r>
            <w:r w:rsidR="005A21CD">
              <w:rPr>
                <w:noProof/>
                <w:webHidden/>
              </w:rPr>
              <w:fldChar w:fldCharType="begin"/>
            </w:r>
            <w:r w:rsidR="005A21CD">
              <w:rPr>
                <w:noProof/>
                <w:webHidden/>
              </w:rPr>
              <w:instrText xml:space="preserve"> PAGEREF _Toc86834900 \h </w:instrText>
            </w:r>
            <w:r w:rsidR="005A21CD">
              <w:rPr>
                <w:noProof/>
                <w:webHidden/>
              </w:rPr>
            </w:r>
            <w:r w:rsidR="005A21CD">
              <w:rPr>
                <w:noProof/>
                <w:webHidden/>
              </w:rPr>
              <w:fldChar w:fldCharType="separate"/>
            </w:r>
            <w:r w:rsidR="005A21CD">
              <w:rPr>
                <w:noProof/>
                <w:webHidden/>
              </w:rPr>
              <w:t>2</w:t>
            </w:r>
            <w:r w:rsidR="005A21CD">
              <w:rPr>
                <w:noProof/>
                <w:webHidden/>
              </w:rPr>
              <w:fldChar w:fldCharType="end"/>
            </w:r>
          </w:hyperlink>
        </w:p>
        <w:p w14:paraId="72553142" w14:textId="315B294C" w:rsidR="005A21CD" w:rsidRDefault="002B61A9">
          <w:pPr>
            <w:pStyle w:val="TOC3"/>
            <w:tabs>
              <w:tab w:val="right" w:leader="dot" w:pos="9016"/>
            </w:tabs>
            <w:rPr>
              <w:rFonts w:asciiTheme="minorHAnsi" w:eastAsiaTheme="minorEastAsia" w:hAnsiTheme="minorHAnsi"/>
              <w:noProof/>
              <w:sz w:val="22"/>
              <w:lang w:eastAsia="en-GB"/>
            </w:rPr>
          </w:pPr>
          <w:hyperlink w:anchor="_Toc86834901" w:history="1">
            <w:r w:rsidR="005A21CD" w:rsidRPr="006D3DDA">
              <w:rPr>
                <w:rStyle w:val="Hyperlink"/>
                <w:noProof/>
              </w:rPr>
              <w:t>MAC Layers</w:t>
            </w:r>
            <w:r w:rsidR="005A21CD">
              <w:rPr>
                <w:noProof/>
                <w:webHidden/>
              </w:rPr>
              <w:tab/>
            </w:r>
            <w:r w:rsidR="005A21CD">
              <w:rPr>
                <w:noProof/>
                <w:webHidden/>
              </w:rPr>
              <w:fldChar w:fldCharType="begin"/>
            </w:r>
            <w:r w:rsidR="005A21CD">
              <w:rPr>
                <w:noProof/>
                <w:webHidden/>
              </w:rPr>
              <w:instrText xml:space="preserve"> PAGEREF _Toc86834901 \h </w:instrText>
            </w:r>
            <w:r w:rsidR="005A21CD">
              <w:rPr>
                <w:noProof/>
                <w:webHidden/>
              </w:rPr>
            </w:r>
            <w:r w:rsidR="005A21CD">
              <w:rPr>
                <w:noProof/>
                <w:webHidden/>
              </w:rPr>
              <w:fldChar w:fldCharType="separate"/>
            </w:r>
            <w:r w:rsidR="005A21CD">
              <w:rPr>
                <w:noProof/>
                <w:webHidden/>
              </w:rPr>
              <w:t>4</w:t>
            </w:r>
            <w:r w:rsidR="005A21CD">
              <w:rPr>
                <w:noProof/>
                <w:webHidden/>
              </w:rPr>
              <w:fldChar w:fldCharType="end"/>
            </w:r>
          </w:hyperlink>
        </w:p>
        <w:p w14:paraId="494F9B60" w14:textId="2FF7F147" w:rsidR="005A21CD" w:rsidRDefault="002B61A9">
          <w:pPr>
            <w:pStyle w:val="TOC3"/>
            <w:tabs>
              <w:tab w:val="right" w:leader="dot" w:pos="9016"/>
            </w:tabs>
            <w:rPr>
              <w:rFonts w:asciiTheme="minorHAnsi" w:eastAsiaTheme="minorEastAsia" w:hAnsiTheme="minorHAnsi"/>
              <w:noProof/>
              <w:sz w:val="22"/>
              <w:lang w:eastAsia="en-GB"/>
            </w:rPr>
          </w:pPr>
          <w:hyperlink w:anchor="_Toc86834902" w:history="1">
            <w:r w:rsidR="005A21CD" w:rsidRPr="006D3DDA">
              <w:rPr>
                <w:rStyle w:val="Hyperlink"/>
                <w:noProof/>
              </w:rPr>
              <w:t>CSMA-CA</w:t>
            </w:r>
            <w:r w:rsidR="005A21CD">
              <w:rPr>
                <w:noProof/>
                <w:webHidden/>
              </w:rPr>
              <w:tab/>
            </w:r>
            <w:r w:rsidR="005A21CD">
              <w:rPr>
                <w:noProof/>
                <w:webHidden/>
              </w:rPr>
              <w:fldChar w:fldCharType="begin"/>
            </w:r>
            <w:r w:rsidR="005A21CD">
              <w:rPr>
                <w:noProof/>
                <w:webHidden/>
              </w:rPr>
              <w:instrText xml:space="preserve"> PAGEREF _Toc86834902 \h </w:instrText>
            </w:r>
            <w:r w:rsidR="005A21CD">
              <w:rPr>
                <w:noProof/>
                <w:webHidden/>
              </w:rPr>
            </w:r>
            <w:r w:rsidR="005A21CD">
              <w:rPr>
                <w:noProof/>
                <w:webHidden/>
              </w:rPr>
              <w:fldChar w:fldCharType="separate"/>
            </w:r>
            <w:r w:rsidR="005A21CD">
              <w:rPr>
                <w:noProof/>
                <w:webHidden/>
              </w:rPr>
              <w:t>5</w:t>
            </w:r>
            <w:r w:rsidR="005A21CD">
              <w:rPr>
                <w:noProof/>
                <w:webHidden/>
              </w:rPr>
              <w:fldChar w:fldCharType="end"/>
            </w:r>
          </w:hyperlink>
        </w:p>
        <w:p w14:paraId="0E088905" w14:textId="75B4F06F" w:rsidR="005A21CD" w:rsidRDefault="002B61A9">
          <w:pPr>
            <w:pStyle w:val="TOC3"/>
            <w:tabs>
              <w:tab w:val="right" w:leader="dot" w:pos="9016"/>
            </w:tabs>
            <w:rPr>
              <w:rFonts w:asciiTheme="minorHAnsi" w:eastAsiaTheme="minorEastAsia" w:hAnsiTheme="minorHAnsi"/>
              <w:noProof/>
              <w:sz w:val="22"/>
              <w:lang w:eastAsia="en-GB"/>
            </w:rPr>
          </w:pPr>
          <w:hyperlink w:anchor="_Toc86834903" w:history="1">
            <w:r w:rsidR="005A21CD" w:rsidRPr="006D3DDA">
              <w:rPr>
                <w:rStyle w:val="Hyperlink"/>
                <w:noProof/>
              </w:rPr>
              <w:t>Frame Format</w:t>
            </w:r>
            <w:r w:rsidR="005A21CD">
              <w:rPr>
                <w:noProof/>
                <w:webHidden/>
              </w:rPr>
              <w:tab/>
            </w:r>
            <w:r w:rsidR="005A21CD">
              <w:rPr>
                <w:noProof/>
                <w:webHidden/>
              </w:rPr>
              <w:fldChar w:fldCharType="begin"/>
            </w:r>
            <w:r w:rsidR="005A21CD">
              <w:rPr>
                <w:noProof/>
                <w:webHidden/>
              </w:rPr>
              <w:instrText xml:space="preserve"> PAGEREF _Toc86834903 \h </w:instrText>
            </w:r>
            <w:r w:rsidR="005A21CD">
              <w:rPr>
                <w:noProof/>
                <w:webHidden/>
              </w:rPr>
            </w:r>
            <w:r w:rsidR="005A21CD">
              <w:rPr>
                <w:noProof/>
                <w:webHidden/>
              </w:rPr>
              <w:fldChar w:fldCharType="separate"/>
            </w:r>
            <w:r w:rsidR="005A21CD">
              <w:rPr>
                <w:noProof/>
                <w:webHidden/>
              </w:rPr>
              <w:t>8</w:t>
            </w:r>
            <w:r w:rsidR="005A21CD">
              <w:rPr>
                <w:noProof/>
                <w:webHidden/>
              </w:rPr>
              <w:fldChar w:fldCharType="end"/>
            </w:r>
          </w:hyperlink>
        </w:p>
        <w:p w14:paraId="787D41CE" w14:textId="68F270A7" w:rsidR="005A21CD" w:rsidRDefault="002B61A9">
          <w:pPr>
            <w:pStyle w:val="TOC3"/>
            <w:tabs>
              <w:tab w:val="right" w:leader="dot" w:pos="9016"/>
            </w:tabs>
            <w:rPr>
              <w:rFonts w:asciiTheme="minorHAnsi" w:eastAsiaTheme="minorEastAsia" w:hAnsiTheme="minorHAnsi"/>
              <w:noProof/>
              <w:sz w:val="22"/>
              <w:lang w:eastAsia="en-GB"/>
            </w:rPr>
          </w:pPr>
          <w:hyperlink w:anchor="_Toc86834904" w:history="1">
            <w:r w:rsidR="005A21CD" w:rsidRPr="006D3DDA">
              <w:rPr>
                <w:rStyle w:val="Hyperlink"/>
                <w:noProof/>
              </w:rPr>
              <w:t>Hidden Station Problem</w:t>
            </w:r>
            <w:r w:rsidR="005A21CD">
              <w:rPr>
                <w:noProof/>
                <w:webHidden/>
              </w:rPr>
              <w:tab/>
            </w:r>
            <w:r w:rsidR="005A21CD">
              <w:rPr>
                <w:noProof/>
                <w:webHidden/>
              </w:rPr>
              <w:fldChar w:fldCharType="begin"/>
            </w:r>
            <w:r w:rsidR="005A21CD">
              <w:rPr>
                <w:noProof/>
                <w:webHidden/>
              </w:rPr>
              <w:instrText xml:space="preserve"> PAGEREF _Toc86834904 \h </w:instrText>
            </w:r>
            <w:r w:rsidR="005A21CD">
              <w:rPr>
                <w:noProof/>
                <w:webHidden/>
              </w:rPr>
            </w:r>
            <w:r w:rsidR="005A21CD">
              <w:rPr>
                <w:noProof/>
                <w:webHidden/>
              </w:rPr>
              <w:fldChar w:fldCharType="separate"/>
            </w:r>
            <w:r w:rsidR="005A21CD">
              <w:rPr>
                <w:noProof/>
                <w:webHidden/>
              </w:rPr>
              <w:t>10</w:t>
            </w:r>
            <w:r w:rsidR="005A21CD">
              <w:rPr>
                <w:noProof/>
                <w:webHidden/>
              </w:rPr>
              <w:fldChar w:fldCharType="end"/>
            </w:r>
          </w:hyperlink>
        </w:p>
        <w:p w14:paraId="7852767E" w14:textId="0DEF9194" w:rsidR="005A21CD" w:rsidRDefault="002B61A9">
          <w:pPr>
            <w:pStyle w:val="TOC3"/>
            <w:tabs>
              <w:tab w:val="right" w:leader="dot" w:pos="9016"/>
            </w:tabs>
            <w:rPr>
              <w:rFonts w:asciiTheme="minorHAnsi" w:eastAsiaTheme="minorEastAsia" w:hAnsiTheme="minorHAnsi"/>
              <w:noProof/>
              <w:sz w:val="22"/>
              <w:lang w:eastAsia="en-GB"/>
            </w:rPr>
          </w:pPr>
          <w:hyperlink w:anchor="_Toc86834905" w:history="1">
            <w:r w:rsidR="005A21CD" w:rsidRPr="006D3DDA">
              <w:rPr>
                <w:rStyle w:val="Hyperlink"/>
                <w:noProof/>
              </w:rPr>
              <w:t>Exposed Station Problem</w:t>
            </w:r>
            <w:r w:rsidR="005A21CD">
              <w:rPr>
                <w:noProof/>
                <w:webHidden/>
              </w:rPr>
              <w:tab/>
            </w:r>
            <w:r w:rsidR="005A21CD">
              <w:rPr>
                <w:noProof/>
                <w:webHidden/>
              </w:rPr>
              <w:fldChar w:fldCharType="begin"/>
            </w:r>
            <w:r w:rsidR="005A21CD">
              <w:rPr>
                <w:noProof/>
                <w:webHidden/>
              </w:rPr>
              <w:instrText xml:space="preserve"> PAGEREF _Toc86834905 \h </w:instrText>
            </w:r>
            <w:r w:rsidR="005A21CD">
              <w:rPr>
                <w:noProof/>
                <w:webHidden/>
              </w:rPr>
            </w:r>
            <w:r w:rsidR="005A21CD">
              <w:rPr>
                <w:noProof/>
                <w:webHidden/>
              </w:rPr>
              <w:fldChar w:fldCharType="separate"/>
            </w:r>
            <w:r w:rsidR="005A21CD">
              <w:rPr>
                <w:noProof/>
                <w:webHidden/>
              </w:rPr>
              <w:t>11</w:t>
            </w:r>
            <w:r w:rsidR="005A21CD">
              <w:rPr>
                <w:noProof/>
                <w:webHidden/>
              </w:rPr>
              <w:fldChar w:fldCharType="end"/>
            </w:r>
          </w:hyperlink>
        </w:p>
        <w:p w14:paraId="0E98A6F4" w14:textId="22509211" w:rsidR="005A21CD" w:rsidRDefault="002B61A9">
          <w:pPr>
            <w:pStyle w:val="TOC2"/>
            <w:tabs>
              <w:tab w:val="right" w:leader="dot" w:pos="9016"/>
            </w:tabs>
            <w:rPr>
              <w:rFonts w:asciiTheme="minorHAnsi" w:eastAsiaTheme="minorEastAsia" w:hAnsiTheme="minorHAnsi"/>
              <w:noProof/>
              <w:sz w:val="22"/>
              <w:lang w:eastAsia="en-GB"/>
            </w:rPr>
          </w:pPr>
          <w:hyperlink w:anchor="_Toc86834906" w:history="1">
            <w:r w:rsidR="005A21CD" w:rsidRPr="006D3DDA">
              <w:rPr>
                <w:rStyle w:val="Hyperlink"/>
                <w:noProof/>
              </w:rPr>
              <w:t>14.2 Bluetooth</w:t>
            </w:r>
            <w:r w:rsidR="005A21CD">
              <w:rPr>
                <w:noProof/>
                <w:webHidden/>
              </w:rPr>
              <w:tab/>
            </w:r>
            <w:r w:rsidR="005A21CD">
              <w:rPr>
                <w:noProof/>
                <w:webHidden/>
              </w:rPr>
              <w:fldChar w:fldCharType="begin"/>
            </w:r>
            <w:r w:rsidR="005A21CD">
              <w:rPr>
                <w:noProof/>
                <w:webHidden/>
              </w:rPr>
              <w:instrText xml:space="preserve"> PAGEREF _Toc86834906 \h </w:instrText>
            </w:r>
            <w:r w:rsidR="005A21CD">
              <w:rPr>
                <w:noProof/>
                <w:webHidden/>
              </w:rPr>
            </w:r>
            <w:r w:rsidR="005A21CD">
              <w:rPr>
                <w:noProof/>
                <w:webHidden/>
              </w:rPr>
              <w:fldChar w:fldCharType="separate"/>
            </w:r>
            <w:r w:rsidR="005A21CD">
              <w:rPr>
                <w:noProof/>
                <w:webHidden/>
              </w:rPr>
              <w:t>12</w:t>
            </w:r>
            <w:r w:rsidR="005A21CD">
              <w:rPr>
                <w:noProof/>
                <w:webHidden/>
              </w:rPr>
              <w:fldChar w:fldCharType="end"/>
            </w:r>
          </w:hyperlink>
        </w:p>
        <w:p w14:paraId="114996C4" w14:textId="1326C304" w:rsidR="005A21CD" w:rsidRDefault="002B61A9">
          <w:pPr>
            <w:pStyle w:val="TOC3"/>
            <w:tabs>
              <w:tab w:val="right" w:leader="dot" w:pos="9016"/>
            </w:tabs>
            <w:rPr>
              <w:rFonts w:asciiTheme="minorHAnsi" w:eastAsiaTheme="minorEastAsia" w:hAnsiTheme="minorHAnsi"/>
              <w:noProof/>
              <w:sz w:val="22"/>
              <w:lang w:eastAsia="en-GB"/>
            </w:rPr>
          </w:pPr>
          <w:hyperlink w:anchor="_Toc86834907" w:history="1">
            <w:r w:rsidR="005A21CD" w:rsidRPr="006D3DDA">
              <w:rPr>
                <w:rStyle w:val="Hyperlink"/>
                <w:noProof/>
              </w:rPr>
              <w:t>Piconet</w:t>
            </w:r>
            <w:r w:rsidR="005A21CD">
              <w:rPr>
                <w:noProof/>
                <w:webHidden/>
              </w:rPr>
              <w:tab/>
            </w:r>
            <w:r w:rsidR="005A21CD">
              <w:rPr>
                <w:noProof/>
                <w:webHidden/>
              </w:rPr>
              <w:fldChar w:fldCharType="begin"/>
            </w:r>
            <w:r w:rsidR="005A21CD">
              <w:rPr>
                <w:noProof/>
                <w:webHidden/>
              </w:rPr>
              <w:instrText xml:space="preserve"> PAGEREF _Toc86834907 \h </w:instrText>
            </w:r>
            <w:r w:rsidR="005A21CD">
              <w:rPr>
                <w:noProof/>
                <w:webHidden/>
              </w:rPr>
            </w:r>
            <w:r w:rsidR="005A21CD">
              <w:rPr>
                <w:noProof/>
                <w:webHidden/>
              </w:rPr>
              <w:fldChar w:fldCharType="separate"/>
            </w:r>
            <w:r w:rsidR="005A21CD">
              <w:rPr>
                <w:noProof/>
                <w:webHidden/>
              </w:rPr>
              <w:t>12</w:t>
            </w:r>
            <w:r w:rsidR="005A21CD">
              <w:rPr>
                <w:noProof/>
                <w:webHidden/>
              </w:rPr>
              <w:fldChar w:fldCharType="end"/>
            </w:r>
          </w:hyperlink>
        </w:p>
        <w:p w14:paraId="4F29928D" w14:textId="0FCF6F50" w:rsidR="005A21CD" w:rsidRDefault="002B61A9">
          <w:pPr>
            <w:pStyle w:val="TOC3"/>
            <w:tabs>
              <w:tab w:val="right" w:leader="dot" w:pos="9016"/>
            </w:tabs>
            <w:rPr>
              <w:rFonts w:asciiTheme="minorHAnsi" w:eastAsiaTheme="minorEastAsia" w:hAnsiTheme="minorHAnsi"/>
              <w:noProof/>
              <w:sz w:val="22"/>
              <w:lang w:eastAsia="en-GB"/>
            </w:rPr>
          </w:pPr>
          <w:hyperlink w:anchor="_Toc86834908" w:history="1">
            <w:r w:rsidR="005A21CD" w:rsidRPr="006D3DDA">
              <w:rPr>
                <w:rStyle w:val="Hyperlink"/>
                <w:noProof/>
              </w:rPr>
              <w:t>Scatternet</w:t>
            </w:r>
            <w:r w:rsidR="005A21CD">
              <w:rPr>
                <w:noProof/>
                <w:webHidden/>
              </w:rPr>
              <w:tab/>
            </w:r>
            <w:r w:rsidR="005A21CD">
              <w:rPr>
                <w:noProof/>
                <w:webHidden/>
              </w:rPr>
              <w:fldChar w:fldCharType="begin"/>
            </w:r>
            <w:r w:rsidR="005A21CD">
              <w:rPr>
                <w:noProof/>
                <w:webHidden/>
              </w:rPr>
              <w:instrText xml:space="preserve"> PAGEREF _Toc86834908 \h </w:instrText>
            </w:r>
            <w:r w:rsidR="005A21CD">
              <w:rPr>
                <w:noProof/>
                <w:webHidden/>
              </w:rPr>
            </w:r>
            <w:r w:rsidR="005A21CD">
              <w:rPr>
                <w:noProof/>
                <w:webHidden/>
              </w:rPr>
              <w:fldChar w:fldCharType="separate"/>
            </w:r>
            <w:r w:rsidR="005A21CD">
              <w:rPr>
                <w:noProof/>
                <w:webHidden/>
              </w:rPr>
              <w:t>13</w:t>
            </w:r>
            <w:r w:rsidR="005A21CD">
              <w:rPr>
                <w:noProof/>
                <w:webHidden/>
              </w:rPr>
              <w:fldChar w:fldCharType="end"/>
            </w:r>
          </w:hyperlink>
        </w:p>
        <w:p w14:paraId="08E811A7" w14:textId="7E60A769" w:rsidR="005A21CD" w:rsidRDefault="002B61A9">
          <w:pPr>
            <w:pStyle w:val="TOC3"/>
            <w:tabs>
              <w:tab w:val="right" w:leader="dot" w:pos="9016"/>
            </w:tabs>
            <w:rPr>
              <w:rFonts w:asciiTheme="minorHAnsi" w:eastAsiaTheme="minorEastAsia" w:hAnsiTheme="minorHAnsi"/>
              <w:noProof/>
              <w:sz w:val="22"/>
              <w:lang w:eastAsia="en-GB"/>
            </w:rPr>
          </w:pPr>
          <w:hyperlink w:anchor="_Toc86834909" w:history="1">
            <w:r w:rsidR="005A21CD" w:rsidRPr="006D3DDA">
              <w:rPr>
                <w:rStyle w:val="Hyperlink"/>
                <w:noProof/>
              </w:rPr>
              <w:t>Bluetooth Layers</w:t>
            </w:r>
            <w:r w:rsidR="005A21CD">
              <w:rPr>
                <w:noProof/>
                <w:webHidden/>
              </w:rPr>
              <w:tab/>
            </w:r>
            <w:r w:rsidR="005A21CD">
              <w:rPr>
                <w:noProof/>
                <w:webHidden/>
              </w:rPr>
              <w:fldChar w:fldCharType="begin"/>
            </w:r>
            <w:r w:rsidR="005A21CD">
              <w:rPr>
                <w:noProof/>
                <w:webHidden/>
              </w:rPr>
              <w:instrText xml:space="preserve"> PAGEREF _Toc86834909 \h </w:instrText>
            </w:r>
            <w:r w:rsidR="005A21CD">
              <w:rPr>
                <w:noProof/>
                <w:webHidden/>
              </w:rPr>
            </w:r>
            <w:r w:rsidR="005A21CD">
              <w:rPr>
                <w:noProof/>
                <w:webHidden/>
              </w:rPr>
              <w:fldChar w:fldCharType="separate"/>
            </w:r>
            <w:r w:rsidR="005A21CD">
              <w:rPr>
                <w:noProof/>
                <w:webHidden/>
              </w:rPr>
              <w:t>13</w:t>
            </w:r>
            <w:r w:rsidR="005A21CD">
              <w:rPr>
                <w:noProof/>
                <w:webHidden/>
              </w:rPr>
              <w:fldChar w:fldCharType="end"/>
            </w:r>
          </w:hyperlink>
        </w:p>
        <w:p w14:paraId="49F9F2C2" w14:textId="67CE656C" w:rsidR="005A21CD" w:rsidRDefault="002B61A9">
          <w:pPr>
            <w:pStyle w:val="TOC3"/>
            <w:tabs>
              <w:tab w:val="right" w:leader="dot" w:pos="9016"/>
            </w:tabs>
            <w:rPr>
              <w:rFonts w:asciiTheme="minorHAnsi" w:eastAsiaTheme="minorEastAsia" w:hAnsiTheme="minorHAnsi"/>
              <w:noProof/>
              <w:sz w:val="22"/>
              <w:lang w:eastAsia="en-GB"/>
            </w:rPr>
          </w:pPr>
          <w:hyperlink w:anchor="_Toc86834910" w:history="1">
            <w:r w:rsidR="005A21CD" w:rsidRPr="006D3DDA">
              <w:rPr>
                <w:rStyle w:val="Hyperlink"/>
                <w:noProof/>
              </w:rPr>
              <w:t>Frame Format</w:t>
            </w:r>
            <w:r w:rsidR="005A21CD">
              <w:rPr>
                <w:noProof/>
                <w:webHidden/>
              </w:rPr>
              <w:tab/>
            </w:r>
            <w:r w:rsidR="005A21CD">
              <w:rPr>
                <w:noProof/>
                <w:webHidden/>
              </w:rPr>
              <w:fldChar w:fldCharType="begin"/>
            </w:r>
            <w:r w:rsidR="005A21CD">
              <w:rPr>
                <w:noProof/>
                <w:webHidden/>
              </w:rPr>
              <w:instrText xml:space="preserve"> PAGEREF _Toc86834910 \h </w:instrText>
            </w:r>
            <w:r w:rsidR="005A21CD">
              <w:rPr>
                <w:noProof/>
                <w:webHidden/>
              </w:rPr>
            </w:r>
            <w:r w:rsidR="005A21CD">
              <w:rPr>
                <w:noProof/>
                <w:webHidden/>
              </w:rPr>
              <w:fldChar w:fldCharType="separate"/>
            </w:r>
            <w:r w:rsidR="005A21CD">
              <w:rPr>
                <w:noProof/>
                <w:webHidden/>
              </w:rPr>
              <w:t>17</w:t>
            </w:r>
            <w:r w:rsidR="005A21CD">
              <w:rPr>
                <w:noProof/>
                <w:webHidden/>
              </w:rPr>
              <w:fldChar w:fldCharType="end"/>
            </w:r>
          </w:hyperlink>
        </w:p>
        <w:p w14:paraId="14E2D412" w14:textId="04A3ADA2" w:rsidR="005A21CD" w:rsidRDefault="002B61A9">
          <w:pPr>
            <w:pStyle w:val="TOC3"/>
            <w:tabs>
              <w:tab w:val="right" w:leader="dot" w:pos="9016"/>
            </w:tabs>
            <w:rPr>
              <w:rFonts w:asciiTheme="minorHAnsi" w:eastAsiaTheme="minorEastAsia" w:hAnsiTheme="minorHAnsi"/>
              <w:noProof/>
              <w:sz w:val="22"/>
              <w:lang w:eastAsia="en-GB"/>
            </w:rPr>
          </w:pPr>
          <w:hyperlink w:anchor="_Toc86834911" w:history="1">
            <w:r w:rsidR="005A21CD" w:rsidRPr="006D3DDA">
              <w:rPr>
                <w:rStyle w:val="Hyperlink"/>
                <w:noProof/>
              </w:rPr>
              <w:t>Pairing</w:t>
            </w:r>
            <w:r w:rsidR="005A21CD">
              <w:rPr>
                <w:noProof/>
                <w:webHidden/>
              </w:rPr>
              <w:tab/>
            </w:r>
            <w:r w:rsidR="005A21CD">
              <w:rPr>
                <w:noProof/>
                <w:webHidden/>
              </w:rPr>
              <w:fldChar w:fldCharType="begin"/>
            </w:r>
            <w:r w:rsidR="005A21CD">
              <w:rPr>
                <w:noProof/>
                <w:webHidden/>
              </w:rPr>
              <w:instrText xml:space="preserve"> PAGEREF _Toc86834911 \h </w:instrText>
            </w:r>
            <w:r w:rsidR="005A21CD">
              <w:rPr>
                <w:noProof/>
                <w:webHidden/>
              </w:rPr>
            </w:r>
            <w:r w:rsidR="005A21CD">
              <w:rPr>
                <w:noProof/>
                <w:webHidden/>
              </w:rPr>
              <w:fldChar w:fldCharType="separate"/>
            </w:r>
            <w:r w:rsidR="005A21CD">
              <w:rPr>
                <w:noProof/>
                <w:webHidden/>
              </w:rPr>
              <w:t>19</w:t>
            </w:r>
            <w:r w:rsidR="005A21CD">
              <w:rPr>
                <w:noProof/>
                <w:webHidden/>
              </w:rPr>
              <w:fldChar w:fldCharType="end"/>
            </w:r>
          </w:hyperlink>
        </w:p>
        <w:p w14:paraId="5CEE76FA" w14:textId="02DA4F73" w:rsidR="005A21CD" w:rsidRDefault="002B61A9" w:rsidP="00231375">
          <w:pPr>
            <w:pStyle w:val="TOC3"/>
            <w:tabs>
              <w:tab w:val="right" w:leader="dot" w:pos="9016"/>
            </w:tabs>
            <w:spacing w:after="0"/>
            <w:rPr>
              <w:rFonts w:asciiTheme="minorHAnsi" w:eastAsiaTheme="minorEastAsia" w:hAnsiTheme="minorHAnsi"/>
              <w:noProof/>
              <w:sz w:val="22"/>
              <w:lang w:eastAsia="en-GB"/>
            </w:rPr>
          </w:pPr>
          <w:hyperlink w:anchor="_Toc86834912" w:history="1">
            <w:r w:rsidR="005A21CD" w:rsidRPr="006D3DDA">
              <w:rPr>
                <w:rStyle w:val="Hyperlink"/>
                <w:noProof/>
              </w:rPr>
              <w:t>Bluetooth Low Energy</w:t>
            </w:r>
            <w:r w:rsidR="005A21CD">
              <w:rPr>
                <w:noProof/>
                <w:webHidden/>
              </w:rPr>
              <w:tab/>
            </w:r>
            <w:r w:rsidR="005A21CD">
              <w:rPr>
                <w:noProof/>
                <w:webHidden/>
              </w:rPr>
              <w:fldChar w:fldCharType="begin"/>
            </w:r>
            <w:r w:rsidR="005A21CD">
              <w:rPr>
                <w:noProof/>
                <w:webHidden/>
              </w:rPr>
              <w:instrText xml:space="preserve"> PAGEREF _Toc86834912 \h </w:instrText>
            </w:r>
            <w:r w:rsidR="005A21CD">
              <w:rPr>
                <w:noProof/>
                <w:webHidden/>
              </w:rPr>
            </w:r>
            <w:r w:rsidR="005A21CD">
              <w:rPr>
                <w:noProof/>
                <w:webHidden/>
              </w:rPr>
              <w:fldChar w:fldCharType="separate"/>
            </w:r>
            <w:r w:rsidR="005A21CD">
              <w:rPr>
                <w:noProof/>
                <w:webHidden/>
              </w:rPr>
              <w:t>20</w:t>
            </w:r>
            <w:r w:rsidR="005A21CD">
              <w:rPr>
                <w:noProof/>
                <w:webHidden/>
              </w:rPr>
              <w:fldChar w:fldCharType="end"/>
            </w:r>
          </w:hyperlink>
        </w:p>
        <w:p w14:paraId="4CD83745" w14:textId="222663F2" w:rsidR="005A21CD" w:rsidRDefault="005A21CD">
          <w:r>
            <w:rPr>
              <w:b/>
              <w:bCs/>
              <w:noProof/>
            </w:rPr>
            <w:fldChar w:fldCharType="end"/>
          </w:r>
        </w:p>
      </w:sdtContent>
    </w:sdt>
    <w:p w14:paraId="7B8C8E75" w14:textId="5567F513" w:rsidR="0091620E" w:rsidRPr="006F60CA" w:rsidRDefault="0091620E" w:rsidP="0091620E">
      <w:pPr>
        <w:pStyle w:val="Heading2"/>
      </w:pPr>
      <w:bookmarkStart w:id="0" w:name="_Toc86834899"/>
      <w:r w:rsidRPr="006F60CA">
        <w:lastRenderedPageBreak/>
        <w:t>14.1 IEEE 802.11</w:t>
      </w:r>
      <w:bookmarkEnd w:id="0"/>
    </w:p>
    <w:p w14:paraId="1031C341" w14:textId="3CF636B4" w:rsidR="0091620E" w:rsidRDefault="0091620E" w:rsidP="0091620E">
      <w:r>
        <w:t xml:space="preserve">The IEEE specifications for </w:t>
      </w:r>
      <w:r w:rsidRPr="006F7702">
        <w:rPr>
          <w:b/>
          <w:bCs/>
          <w:color w:val="66D9EE" w:themeColor="accent3"/>
        </w:rPr>
        <w:t>wireless LAN</w:t>
      </w:r>
      <w:r>
        <w:t xml:space="preserve"> are defined in </w:t>
      </w:r>
      <w:r w:rsidRPr="006F7702">
        <w:rPr>
          <w:b/>
          <w:bCs/>
          <w:color w:val="66D9EE" w:themeColor="accent3"/>
        </w:rPr>
        <w:t>IEEE 802.11</w:t>
      </w:r>
      <w:r>
        <w:t>, which covers the physical and data-link layers.</w:t>
      </w:r>
    </w:p>
    <w:p w14:paraId="4C9D6850" w14:textId="4DB7A57F" w:rsidR="00AE0195" w:rsidRDefault="00AE0195" w:rsidP="0091620E"/>
    <w:p w14:paraId="1954CA36" w14:textId="6C4C3509" w:rsidR="00AE0195" w:rsidRDefault="00AE0195" w:rsidP="00AE0195">
      <w:pPr>
        <w:pStyle w:val="Heading3"/>
      </w:pPr>
      <w:bookmarkStart w:id="1" w:name="_Toc86834900"/>
      <w:r>
        <w:t>Wireless LAN Architecture</w:t>
      </w:r>
      <w:bookmarkEnd w:id="1"/>
    </w:p>
    <w:p w14:paraId="3DC619AE" w14:textId="05502DD0" w:rsidR="0091620E" w:rsidRDefault="0091620E" w:rsidP="0091620E">
      <w:r>
        <w:t xml:space="preserve">The </w:t>
      </w:r>
      <w:r w:rsidRPr="006F7702">
        <w:rPr>
          <w:b/>
          <w:bCs/>
          <w:color w:val="66D9EE" w:themeColor="accent3"/>
        </w:rPr>
        <w:t>architecture</w:t>
      </w:r>
      <w:r>
        <w:t xml:space="preserve"> of wireless LAN is of two types, </w:t>
      </w:r>
      <w:r w:rsidRPr="006F7702">
        <w:rPr>
          <w:b/>
          <w:bCs/>
          <w:color w:val="66D9EE" w:themeColor="accent3"/>
        </w:rPr>
        <w:t>ad</w:t>
      </w:r>
      <w:r w:rsidR="001F3CD0" w:rsidRPr="006F7702">
        <w:rPr>
          <w:b/>
          <w:bCs/>
          <w:color w:val="66D9EE" w:themeColor="accent3"/>
        </w:rPr>
        <w:t xml:space="preserve"> </w:t>
      </w:r>
      <w:r w:rsidRPr="006F7702">
        <w:rPr>
          <w:b/>
          <w:bCs/>
          <w:color w:val="66D9EE" w:themeColor="accent3"/>
        </w:rPr>
        <w:t>hoc</w:t>
      </w:r>
      <w:r w:rsidRPr="0091620E">
        <w:t xml:space="preserve"> network</w:t>
      </w:r>
      <w:r w:rsidR="005F5330">
        <w:t>s</w:t>
      </w:r>
      <w:r>
        <w:t xml:space="preserve"> and </w:t>
      </w:r>
      <w:r w:rsidRPr="006F7702">
        <w:rPr>
          <w:b/>
          <w:bCs/>
          <w:color w:val="66D9EE" w:themeColor="accent3"/>
        </w:rPr>
        <w:t>infrastructure</w:t>
      </w:r>
      <w:r>
        <w:t xml:space="preserve"> network</w:t>
      </w:r>
      <w:r w:rsidR="005F5330">
        <w:t>s</w:t>
      </w:r>
      <w:r>
        <w:t>.</w:t>
      </w:r>
    </w:p>
    <w:p w14:paraId="4B96687B" w14:textId="6AED41FE" w:rsidR="001F3CD0" w:rsidRDefault="001F3CD0" w:rsidP="0091620E">
      <w:r>
        <w:t xml:space="preserve">An </w:t>
      </w:r>
      <w:r w:rsidRPr="006F7702">
        <w:rPr>
          <w:b/>
          <w:bCs/>
          <w:color w:val="66D9EE" w:themeColor="accent3"/>
        </w:rPr>
        <w:t>ad hoc</w:t>
      </w:r>
      <w:r>
        <w:t xml:space="preserve"> network is a </w:t>
      </w:r>
      <w:r w:rsidRPr="006F7702">
        <w:rPr>
          <w:b/>
          <w:bCs/>
          <w:color w:val="66D9EE" w:themeColor="accent3"/>
        </w:rPr>
        <w:t>basic service set</w:t>
      </w:r>
      <w:r>
        <w:t xml:space="preserve"> (BSS) that has no central control point, or </w:t>
      </w:r>
      <w:r w:rsidRPr="006F7702">
        <w:rPr>
          <w:b/>
          <w:bCs/>
          <w:color w:val="66D9EE" w:themeColor="accent3"/>
        </w:rPr>
        <w:t>access point</w:t>
      </w:r>
      <w:r>
        <w:t xml:space="preserve"> (AP). A BSS is just a smaller operational unit. The devices in an ad hoc network are thus going to transmit data amongst themselves through a wireless medium.</w:t>
      </w:r>
    </w:p>
    <w:p w14:paraId="4869C39C" w14:textId="516E0203" w:rsidR="00725FA1" w:rsidRDefault="001F3CD0" w:rsidP="0091620E">
      <w:r>
        <w:t xml:space="preserve">An </w:t>
      </w:r>
      <w:r w:rsidRPr="006F7702">
        <w:rPr>
          <w:b/>
          <w:bCs/>
          <w:color w:val="66D9EE" w:themeColor="accent3"/>
        </w:rPr>
        <w:t>infrastructure</w:t>
      </w:r>
      <w:r>
        <w:t xml:space="preserve"> network is a BSS that does have an AP. All the </w:t>
      </w:r>
      <w:r w:rsidR="005936B6">
        <w:t xml:space="preserve">devices on the network are connected through the AP. This is similar to how base stations work in GSM, though APs are not nearly as powerful. We generally use infrastructure networks. For example, when we connect to a home WIFI network, the actual router we are connecting </w:t>
      </w:r>
      <w:r w:rsidR="008E4CAC">
        <w:t>to has an AP built into it which is how we can connect wirelessly. Otherwise, we would have to connect to the router using LAN cables.</w:t>
      </w:r>
    </w:p>
    <w:p w14:paraId="044FFC98" w14:textId="63E3BE5B" w:rsidR="00AE0195" w:rsidRDefault="00AE0195" w:rsidP="0091620E">
      <w:r>
        <w:t xml:space="preserve">For both ad hoc networks and infrastructure networks, </w:t>
      </w:r>
      <w:r w:rsidRPr="006F7702">
        <w:rPr>
          <w:b/>
          <w:bCs/>
          <w:color w:val="66D9EE" w:themeColor="accent3"/>
        </w:rPr>
        <w:t>CSMA-CA</w:t>
      </w:r>
      <w:r>
        <w:t xml:space="preserve"> is being used.</w:t>
      </w:r>
    </w:p>
    <w:p w14:paraId="2B099C9E" w14:textId="03000728" w:rsidR="001F3CD0" w:rsidRDefault="00725FA1" w:rsidP="00725FA1">
      <w:pPr>
        <w:jc w:val="center"/>
      </w:pPr>
      <w:r w:rsidRPr="00725FA1">
        <w:rPr>
          <w:noProof/>
        </w:rPr>
        <w:lastRenderedPageBreak/>
        <w:drawing>
          <wp:inline distT="0" distB="0" distL="0" distR="0" wp14:anchorId="7CB6948A" wp14:editId="6036585C">
            <wp:extent cx="4358808" cy="1643484"/>
            <wp:effectExtent l="0" t="0" r="3810" b="0"/>
            <wp:docPr id="858119" name="Picture 7">
              <a:extLst xmlns:a="http://schemas.openxmlformats.org/drawingml/2006/main">
                <a:ext uri="{FF2B5EF4-FFF2-40B4-BE49-F238E27FC236}">
                  <a16:creationId xmlns:a16="http://schemas.microsoft.com/office/drawing/2014/main" id="{B5DBC6A5-F696-471E-9AD5-D3D88C1CA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9" name="Picture 7">
                      <a:extLst>
                        <a:ext uri="{FF2B5EF4-FFF2-40B4-BE49-F238E27FC236}">
                          <a16:creationId xmlns:a16="http://schemas.microsoft.com/office/drawing/2014/main" id="{B5DBC6A5-F696-471E-9AD5-D3D88C1CAFD3}"/>
                        </a:ext>
                      </a:extLst>
                    </pic:cNvPr>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4358808" cy="1643484"/>
                    </a:xfrm>
                    <a:prstGeom prst="rect">
                      <a:avLst/>
                    </a:prstGeom>
                    <a:effectLst/>
                  </pic:spPr>
                </pic:pic>
              </a:graphicData>
            </a:graphic>
          </wp:inline>
        </w:drawing>
      </w:r>
    </w:p>
    <w:p w14:paraId="66178A90" w14:textId="77777777" w:rsidR="00AE0195" w:rsidRDefault="00AE0195" w:rsidP="00725FA1"/>
    <w:p w14:paraId="331F4D6B" w14:textId="429B97B3" w:rsidR="00725FA1" w:rsidRDefault="00725FA1" w:rsidP="00725FA1">
      <w:r>
        <w:t xml:space="preserve">We can also have </w:t>
      </w:r>
      <w:r w:rsidRPr="006F7702">
        <w:rPr>
          <w:b/>
          <w:bCs/>
          <w:color w:val="66D9EE" w:themeColor="accent3"/>
        </w:rPr>
        <w:t>extended service sets</w:t>
      </w:r>
      <w:r>
        <w:t xml:space="preserve"> (ESS), which is a group of infrastructure networks that have their APs connected through a distribution system. This allows devices on the same ESS to communicate with each other. They can also use the ESS to connect to a device on another ESS.</w:t>
      </w:r>
    </w:p>
    <w:p w14:paraId="7596B2FB" w14:textId="20755F05" w:rsidR="00725FA1" w:rsidRDefault="00725FA1" w:rsidP="00725FA1">
      <w:pPr>
        <w:jc w:val="center"/>
      </w:pPr>
      <w:r w:rsidRPr="00725FA1">
        <w:rPr>
          <w:noProof/>
        </w:rPr>
        <w:drawing>
          <wp:inline distT="0" distB="0" distL="0" distR="0" wp14:anchorId="3E72A481" wp14:editId="680F996A">
            <wp:extent cx="3153947" cy="2222099"/>
            <wp:effectExtent l="0" t="0" r="8890" b="6985"/>
            <wp:docPr id="859142" name="Picture 6">
              <a:extLst xmlns:a="http://schemas.openxmlformats.org/drawingml/2006/main">
                <a:ext uri="{FF2B5EF4-FFF2-40B4-BE49-F238E27FC236}">
                  <a16:creationId xmlns:a16="http://schemas.microsoft.com/office/drawing/2014/main" id="{EE194381-5173-4991-9770-B4AAB9B0A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2" name="Picture 6">
                      <a:extLst>
                        <a:ext uri="{FF2B5EF4-FFF2-40B4-BE49-F238E27FC236}">
                          <a16:creationId xmlns:a16="http://schemas.microsoft.com/office/drawing/2014/main" id="{EE194381-5173-4991-9770-B4AAB9B0AD90}"/>
                        </a:ext>
                      </a:extLst>
                    </pic:cNvPr>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3153947" cy="2222099"/>
                    </a:xfrm>
                    <a:prstGeom prst="rect">
                      <a:avLst/>
                    </a:prstGeom>
                    <a:effectLst/>
                  </pic:spPr>
                </pic:pic>
              </a:graphicData>
            </a:graphic>
          </wp:inline>
        </w:drawing>
      </w:r>
    </w:p>
    <w:p w14:paraId="51CB14F0" w14:textId="302B9CAA" w:rsidR="00725FA1" w:rsidRDefault="00725FA1" w:rsidP="00725FA1">
      <w:r>
        <w:t>The connection between an AP and the distribution system of an ESS could be wired, or wireless, but it is preferable that it be wired.</w:t>
      </w:r>
      <w:r w:rsidR="00AE0195">
        <w:t xml:space="preserve"> If it is, </w:t>
      </w:r>
      <w:r w:rsidR="00AE0195" w:rsidRPr="006F7702">
        <w:rPr>
          <w:b/>
          <w:bCs/>
          <w:color w:val="66D9EE" w:themeColor="accent3"/>
        </w:rPr>
        <w:t>CSMA-CD</w:t>
      </w:r>
      <w:r w:rsidR="00AE0195">
        <w:t xml:space="preserve"> can be used for those connections (not for the wireless connections within the BSS).</w:t>
      </w:r>
    </w:p>
    <w:p w14:paraId="1A92D63A" w14:textId="363A3D31" w:rsidR="00AE0195" w:rsidRDefault="00AE0195">
      <w:pPr>
        <w:spacing w:after="160" w:line="259" w:lineRule="auto"/>
        <w:jc w:val="left"/>
        <w:rPr>
          <w:rFonts w:eastAsiaTheme="majorEastAsia" w:cstheme="majorBidi"/>
          <w:szCs w:val="24"/>
        </w:rPr>
      </w:pPr>
      <w:r>
        <w:br w:type="page"/>
      </w:r>
    </w:p>
    <w:p w14:paraId="734A431C" w14:textId="4703295F" w:rsidR="00AE0195" w:rsidRDefault="00AE0195" w:rsidP="00AE0195">
      <w:pPr>
        <w:pStyle w:val="Heading3"/>
      </w:pPr>
      <w:bookmarkStart w:id="2" w:name="_Toc86834901"/>
      <w:r>
        <w:t>MAC Layers</w:t>
      </w:r>
      <w:bookmarkEnd w:id="2"/>
    </w:p>
    <w:p w14:paraId="5F5702D8" w14:textId="288E0844" w:rsidR="00AE0195" w:rsidRDefault="00B139C0" w:rsidP="00B139C0">
      <w:pPr>
        <w:jc w:val="center"/>
      </w:pPr>
      <w:r w:rsidRPr="00B139C0">
        <w:rPr>
          <w:noProof/>
        </w:rPr>
        <w:drawing>
          <wp:inline distT="0" distB="0" distL="0" distR="0" wp14:anchorId="55A9596C" wp14:editId="71E455C0">
            <wp:extent cx="4545471" cy="1824072"/>
            <wp:effectExtent l="0" t="0" r="7620" b="5080"/>
            <wp:docPr id="860166" name="Picture 6">
              <a:extLst xmlns:a="http://schemas.openxmlformats.org/drawingml/2006/main">
                <a:ext uri="{FF2B5EF4-FFF2-40B4-BE49-F238E27FC236}">
                  <a16:creationId xmlns:a16="http://schemas.microsoft.com/office/drawing/2014/main" id="{2E706BDF-E8E6-49FE-AFEF-EA9D05F6D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6" name="Picture 6">
                      <a:extLst>
                        <a:ext uri="{FF2B5EF4-FFF2-40B4-BE49-F238E27FC236}">
                          <a16:creationId xmlns:a16="http://schemas.microsoft.com/office/drawing/2014/main" id="{2E706BDF-E8E6-49FE-AFEF-EA9D05F6D15A}"/>
                        </a:ext>
                      </a:extLst>
                    </pic:cNvPr>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545471" cy="1824072"/>
                    </a:xfrm>
                    <a:prstGeom prst="rect">
                      <a:avLst/>
                    </a:prstGeom>
                    <a:effectLst/>
                  </pic:spPr>
                </pic:pic>
              </a:graphicData>
            </a:graphic>
          </wp:inline>
        </w:drawing>
      </w:r>
    </w:p>
    <w:p w14:paraId="6BDFD89D" w14:textId="6004216D" w:rsidR="00B139C0" w:rsidRDefault="00B139C0" w:rsidP="00B139C0">
      <w:r>
        <w:t>In the image above, we can see how the physical and data-link layers are implemented for wireless LAN.</w:t>
      </w:r>
    </w:p>
    <w:p w14:paraId="198339ED" w14:textId="4DBB618C" w:rsidR="00B139C0" w:rsidRDefault="00B139C0" w:rsidP="00B139C0">
      <w:r>
        <w:t xml:space="preserve">In the </w:t>
      </w:r>
      <w:r w:rsidRPr="006F7702">
        <w:rPr>
          <w:b/>
          <w:bCs/>
          <w:color w:val="66D9EE" w:themeColor="accent3"/>
        </w:rPr>
        <w:t>physical layer</w:t>
      </w:r>
      <w:r>
        <w:t>, we can use one of multiple protocols:</w:t>
      </w:r>
    </w:p>
    <w:p w14:paraId="289A08EF" w14:textId="1F121D58" w:rsidR="00B139C0" w:rsidRDefault="00B139C0" w:rsidP="00B139C0">
      <w:pPr>
        <w:pStyle w:val="ListParagraph"/>
        <w:numPr>
          <w:ilvl w:val="0"/>
          <w:numId w:val="1"/>
        </w:numPr>
      </w:pPr>
      <w:r>
        <w:t>Frequency Hopping Spread Spectrum (FHSS)</w:t>
      </w:r>
    </w:p>
    <w:p w14:paraId="14FC767D" w14:textId="7E1F78EB" w:rsidR="00B139C0" w:rsidRDefault="00B139C0" w:rsidP="00B139C0">
      <w:pPr>
        <w:pStyle w:val="ListParagraph"/>
        <w:numPr>
          <w:ilvl w:val="0"/>
          <w:numId w:val="1"/>
        </w:numPr>
      </w:pPr>
      <w:r>
        <w:t>Direct Sequence Spread Spectrum (DSSS)</w:t>
      </w:r>
    </w:p>
    <w:p w14:paraId="186EB93F" w14:textId="2718D685" w:rsidR="00B139C0" w:rsidRDefault="00B139C0" w:rsidP="00B139C0">
      <w:pPr>
        <w:pStyle w:val="ListParagraph"/>
        <w:numPr>
          <w:ilvl w:val="0"/>
          <w:numId w:val="1"/>
        </w:numPr>
      </w:pPr>
      <w:r>
        <w:t>Infrared</w:t>
      </w:r>
    </w:p>
    <w:p w14:paraId="7EEA84F4" w14:textId="6CAC9B81" w:rsidR="00B139C0" w:rsidRDefault="00B139C0" w:rsidP="00B139C0">
      <w:pPr>
        <w:pStyle w:val="ListParagraph"/>
        <w:numPr>
          <w:ilvl w:val="0"/>
          <w:numId w:val="1"/>
        </w:numPr>
      </w:pPr>
      <w:r>
        <w:t>Orthogonal Frequency Division Multiplexing (OFDM)</w:t>
      </w:r>
    </w:p>
    <w:p w14:paraId="34D684F9" w14:textId="11F255D2" w:rsidR="00B139C0" w:rsidRDefault="00B139C0" w:rsidP="00B139C0">
      <w:r>
        <w:t xml:space="preserve">In the </w:t>
      </w:r>
      <w:r w:rsidRPr="006F7702">
        <w:rPr>
          <w:b/>
          <w:bCs/>
          <w:color w:val="66D9EE" w:themeColor="accent3"/>
        </w:rPr>
        <w:t>data-link layer</w:t>
      </w:r>
      <w:r>
        <w:t xml:space="preserve">, we firstly have the </w:t>
      </w:r>
      <w:r w:rsidR="00581800">
        <w:t>two general layers, the MAC layer and LLC layer. The LLC layer will not be discussed here.</w:t>
      </w:r>
    </w:p>
    <w:p w14:paraId="18D32040" w14:textId="7688EB3F" w:rsidR="00581800" w:rsidRDefault="00581800" w:rsidP="00B139C0"/>
    <w:p w14:paraId="7DB5D255" w14:textId="5262CBD7" w:rsidR="00581800" w:rsidRDefault="00581800" w:rsidP="00B139C0">
      <w:r>
        <w:t xml:space="preserve">Unlike wired LAN, the MAC layer for wireless LAN is divided into two portions, </w:t>
      </w:r>
      <w:r w:rsidRPr="006F7702">
        <w:rPr>
          <w:b/>
          <w:bCs/>
          <w:color w:val="66D9EE" w:themeColor="accent3"/>
        </w:rPr>
        <w:t>Point Coordination Function</w:t>
      </w:r>
      <w:r>
        <w:t xml:space="preserve"> (PCF) and </w:t>
      </w:r>
      <w:r w:rsidRPr="006F7702">
        <w:rPr>
          <w:b/>
          <w:bCs/>
          <w:color w:val="66D9EE" w:themeColor="accent3"/>
        </w:rPr>
        <w:t>Distributed Coordination Function</w:t>
      </w:r>
      <w:r>
        <w:t xml:space="preserve"> (DCF).</w:t>
      </w:r>
      <w:r w:rsidR="00801C2F">
        <w:t xml:space="preserve"> PCF is a controlled access technique, while DCF deals with CSMA-CA. Note that the PCF protocol is not used in ad hoc networks.</w:t>
      </w:r>
      <w:r w:rsidR="00BD3BB6">
        <w:t xml:space="preserve"> It only exists in infrastructure networks because both wired and wireless LAN</w:t>
      </w:r>
      <w:r w:rsidR="00DC0DD5">
        <w:t>s</w:t>
      </w:r>
      <w:r w:rsidR="00BD3BB6">
        <w:t xml:space="preserve"> </w:t>
      </w:r>
      <w:r w:rsidR="00DC0DD5">
        <w:t>are</w:t>
      </w:r>
      <w:r w:rsidR="00BD3BB6">
        <w:t xml:space="preserve"> used together.</w:t>
      </w:r>
    </w:p>
    <w:p w14:paraId="77584563" w14:textId="02E2CE7B" w:rsidR="00A173ED" w:rsidRDefault="00281DC8" w:rsidP="00B139C0">
      <w:r>
        <w:t xml:space="preserve">PCF actually has priority over DCF for a variety of reasons. This means that if a certain connection is using PCF, then it has a higher priority than DCF. On a normal network, this can cause issues, since the connection that uses DCF will never get the opportunity to transfer data. To avoid this, a </w:t>
      </w:r>
      <w:r w:rsidRPr="006F7702">
        <w:rPr>
          <w:b/>
          <w:bCs/>
          <w:color w:val="66D9EE" w:themeColor="accent3"/>
        </w:rPr>
        <w:t>repetition interval</w:t>
      </w:r>
      <w:r>
        <w:t xml:space="preserve"> is defined. Essentially, </w:t>
      </w:r>
      <w:r w:rsidR="00A173ED">
        <w:t xml:space="preserve">there are two time periods, </w:t>
      </w:r>
      <w:r w:rsidR="00A173ED" w:rsidRPr="006F7702">
        <w:rPr>
          <w:b/>
          <w:bCs/>
          <w:color w:val="66D9EE" w:themeColor="accent3"/>
        </w:rPr>
        <w:t>contention-free</w:t>
      </w:r>
      <w:r w:rsidR="00A173ED">
        <w:t xml:space="preserve"> and </w:t>
      </w:r>
      <w:r w:rsidR="00A173ED" w:rsidRPr="006F7702">
        <w:rPr>
          <w:b/>
          <w:bCs/>
          <w:color w:val="66D9EE" w:themeColor="accent3"/>
        </w:rPr>
        <w:t>contention</w:t>
      </w:r>
      <w:r w:rsidR="00A173ED">
        <w:t>. PCF connections use the network during the contention-free interval. After this, there is a contention interval during which DCF connections use the network.</w:t>
      </w:r>
    </w:p>
    <w:p w14:paraId="5217FCF4" w14:textId="7D50064A" w:rsidR="0004338E" w:rsidRDefault="0004338E" w:rsidP="00B139C0"/>
    <w:p w14:paraId="020E3A13" w14:textId="089541FC" w:rsidR="0004338E" w:rsidRDefault="0004338E" w:rsidP="0004338E">
      <w:pPr>
        <w:pStyle w:val="Heading3"/>
      </w:pPr>
      <w:bookmarkStart w:id="3" w:name="_Toc86834902"/>
      <w:r>
        <w:t>CSMA-CA</w:t>
      </w:r>
      <w:bookmarkEnd w:id="3"/>
    </w:p>
    <w:p w14:paraId="611126D4" w14:textId="517AF876" w:rsidR="0004338E" w:rsidRDefault="0004338E" w:rsidP="0004338E">
      <w:r>
        <w:t>There were t</w:t>
      </w:r>
      <w:r w:rsidR="00A05B83">
        <w:t>wo</w:t>
      </w:r>
      <w:r>
        <w:t xml:space="preserve"> issues with using CSMA-CD when it came to wireless communication:</w:t>
      </w:r>
    </w:p>
    <w:p w14:paraId="6173AF3D" w14:textId="78594C76" w:rsidR="0004338E" w:rsidRDefault="00932E78" w:rsidP="0004338E">
      <w:pPr>
        <w:pStyle w:val="ListParagraph"/>
        <w:numPr>
          <w:ilvl w:val="0"/>
          <w:numId w:val="2"/>
        </w:numPr>
      </w:pPr>
      <w:r w:rsidRPr="006F7702">
        <w:rPr>
          <w:b/>
          <w:bCs/>
          <w:color w:val="66D9EE" w:themeColor="accent3"/>
        </w:rPr>
        <w:t>Attenuation</w:t>
      </w:r>
      <w:r>
        <w:t xml:space="preserve"> and </w:t>
      </w:r>
      <w:r w:rsidRPr="006F7702">
        <w:rPr>
          <w:b/>
          <w:bCs/>
          <w:color w:val="66D9EE" w:themeColor="accent3"/>
        </w:rPr>
        <w:t>noise</w:t>
      </w:r>
      <w:r>
        <w:t xml:space="preserve"> ma</w:t>
      </w:r>
      <w:r w:rsidR="00800703">
        <w:t>k</w:t>
      </w:r>
      <w:r>
        <w:t>e it difficult to differentiate between voltage levels.</w:t>
      </w:r>
    </w:p>
    <w:p w14:paraId="50A12810" w14:textId="1DEA4145" w:rsidR="00932E78" w:rsidRDefault="00A006F8" w:rsidP="0004338E">
      <w:pPr>
        <w:pStyle w:val="ListParagraph"/>
        <w:numPr>
          <w:ilvl w:val="0"/>
          <w:numId w:val="2"/>
        </w:numPr>
      </w:pPr>
      <w:r>
        <w:t xml:space="preserve">The </w:t>
      </w:r>
      <w:r w:rsidRPr="006F7702">
        <w:rPr>
          <w:b/>
          <w:bCs/>
          <w:color w:val="66D9EE" w:themeColor="accent3"/>
        </w:rPr>
        <w:t>h</w:t>
      </w:r>
      <w:r w:rsidR="00932E78" w:rsidRPr="006F7702">
        <w:rPr>
          <w:b/>
          <w:bCs/>
          <w:color w:val="66D9EE" w:themeColor="accent3"/>
        </w:rPr>
        <w:t>idden station</w:t>
      </w:r>
      <w:r w:rsidR="00932E78">
        <w:t xml:space="preserve"> problem</w:t>
      </w:r>
      <w:r>
        <w:t>, which will be discussed later.</w:t>
      </w:r>
    </w:p>
    <w:p w14:paraId="3AF9EF83" w14:textId="318E0FFC" w:rsidR="008417E0" w:rsidRDefault="008417E0" w:rsidP="008417E0">
      <w:r>
        <w:t>Due to these issues, CSMA-CA was developed.</w:t>
      </w:r>
    </w:p>
    <w:p w14:paraId="579A364F" w14:textId="45F461E7" w:rsidR="0004338E" w:rsidRDefault="0004338E" w:rsidP="00A006F8"/>
    <w:p w14:paraId="6B71ADCC" w14:textId="1E9465E9" w:rsidR="0004338E" w:rsidRDefault="008417E0" w:rsidP="0004338E">
      <w:r>
        <w:t>CSMA-CA is exceedingly conservative. We do not detect collisions, but by being careful, we can avoid them altogether.</w:t>
      </w:r>
    </w:p>
    <w:p w14:paraId="415FF3D3" w14:textId="58430190" w:rsidR="00AE3255" w:rsidRDefault="008417E0" w:rsidP="00AE3255">
      <w:pPr>
        <w:pStyle w:val="ListParagraph"/>
        <w:numPr>
          <w:ilvl w:val="0"/>
          <w:numId w:val="3"/>
        </w:numPr>
      </w:pPr>
      <w:r>
        <w:t xml:space="preserve">After the </w:t>
      </w:r>
      <w:r w:rsidRPr="006F7702">
        <w:rPr>
          <w:b/>
          <w:bCs/>
          <w:color w:val="66D9EE" w:themeColor="accent3"/>
        </w:rPr>
        <w:t>persistence strategy</w:t>
      </w:r>
      <w:r>
        <w:t xml:space="preserve"> stage, CSMA-CD would immediately start transmission. In CSMA-CA, we wait for the </w:t>
      </w:r>
      <w:r w:rsidRPr="006F7702">
        <w:rPr>
          <w:b/>
          <w:bCs/>
          <w:color w:val="66D9EE" w:themeColor="accent3"/>
        </w:rPr>
        <w:t>distributed inter-frame space</w:t>
      </w:r>
      <w:r>
        <w:t xml:space="preserve"> (DIFS).</w:t>
      </w:r>
      <w:r w:rsidR="007F3D0A">
        <w:t xml:space="preserve"> We are also waiting for the </w:t>
      </w:r>
      <w:r w:rsidR="007F3D0A" w:rsidRPr="006F7702">
        <w:rPr>
          <w:b/>
          <w:bCs/>
          <w:color w:val="66D9EE" w:themeColor="accent3"/>
        </w:rPr>
        <w:t>contention window</w:t>
      </w:r>
      <w:r w:rsidR="007F3D0A">
        <w:t xml:space="preserve"> at this stage (not shown in diagram).</w:t>
      </w:r>
    </w:p>
    <w:p w14:paraId="0B94D94B" w14:textId="77777777" w:rsidR="00AE3255" w:rsidRDefault="00AE3255" w:rsidP="00AE3255">
      <w:pPr>
        <w:pStyle w:val="ListParagraph"/>
      </w:pPr>
    </w:p>
    <w:p w14:paraId="3E165D22" w14:textId="6860D335" w:rsidR="008417E0" w:rsidRDefault="008417E0" w:rsidP="00AE3255">
      <w:pPr>
        <w:pStyle w:val="ListParagraph"/>
        <w:numPr>
          <w:ilvl w:val="0"/>
          <w:numId w:val="3"/>
        </w:numPr>
      </w:pPr>
      <w:r>
        <w:t xml:space="preserve">Once this time has passed, a </w:t>
      </w:r>
      <w:r w:rsidRPr="006F7702">
        <w:rPr>
          <w:b/>
          <w:bCs/>
          <w:color w:val="66D9EE" w:themeColor="accent3"/>
        </w:rPr>
        <w:t>request to send</w:t>
      </w:r>
      <w:r>
        <w:t xml:space="preserve"> (RTS) </w:t>
      </w:r>
      <w:r w:rsidR="003F64CB">
        <w:t xml:space="preserve">frame is sent to the </w:t>
      </w:r>
      <w:r w:rsidR="00AE3255">
        <w:t>receiver</w:t>
      </w:r>
      <w:r w:rsidR="003F64CB">
        <w:t xml:space="preserve">. In response to this, the node is expecting a </w:t>
      </w:r>
      <w:r w:rsidR="003F64CB" w:rsidRPr="006F7702">
        <w:rPr>
          <w:b/>
          <w:bCs/>
          <w:color w:val="66D9EE" w:themeColor="accent3"/>
        </w:rPr>
        <w:t>clear to send</w:t>
      </w:r>
      <w:r w:rsidR="003F64CB">
        <w:t xml:space="preserve"> (CTS)</w:t>
      </w:r>
      <w:r w:rsidR="00AE3255">
        <w:t xml:space="preserve"> frame. If this frame is not received withing a fixed amount of time, we go back to the back-off strategy. If we do receive it, we can keep going.</w:t>
      </w:r>
    </w:p>
    <w:p w14:paraId="6752D472" w14:textId="77777777" w:rsidR="00AE3255" w:rsidRDefault="00AE3255" w:rsidP="00AE3255">
      <w:pPr>
        <w:pStyle w:val="ListParagraph"/>
      </w:pPr>
    </w:p>
    <w:p w14:paraId="0888DA62" w14:textId="7434B2EA" w:rsidR="00FA5D27" w:rsidRDefault="00AE3255" w:rsidP="00FA5D27">
      <w:pPr>
        <w:pStyle w:val="ListParagraph"/>
        <w:numPr>
          <w:ilvl w:val="0"/>
          <w:numId w:val="3"/>
        </w:numPr>
      </w:pPr>
      <w:r>
        <w:t xml:space="preserve">Once the CTS is received, we wait for </w:t>
      </w:r>
      <w:r w:rsidR="006F2904">
        <w:t>the</w:t>
      </w:r>
      <w:r>
        <w:t xml:space="preserve"> </w:t>
      </w:r>
      <w:r w:rsidRPr="006F7702">
        <w:rPr>
          <w:b/>
          <w:bCs/>
          <w:color w:val="66D9EE" w:themeColor="accent3"/>
        </w:rPr>
        <w:t>short inter-frame space</w:t>
      </w:r>
      <w:r>
        <w:t xml:space="preserve"> (SIFS).</w:t>
      </w:r>
      <w:r w:rsidR="006F2904">
        <w:t xml:space="preserve"> The actual frame is sent after this time has passed. If an ACK is received within the expected time period, the frame is successfully sent. If the ACK is not received, we go back to the back-off strategy.</w:t>
      </w:r>
    </w:p>
    <w:p w14:paraId="3C8F9F2B" w14:textId="6CDA12A7" w:rsidR="00A006F8" w:rsidRDefault="00A006F8" w:rsidP="00A006F8">
      <w:pPr>
        <w:jc w:val="center"/>
      </w:pPr>
      <w:r w:rsidRPr="0004338E">
        <w:rPr>
          <w:noProof/>
        </w:rPr>
        <w:drawing>
          <wp:inline distT="0" distB="0" distL="0" distR="0" wp14:anchorId="050A8F4D" wp14:editId="4BC1BC70">
            <wp:extent cx="4338955" cy="4772851"/>
            <wp:effectExtent l="0" t="0" r="4445" b="8890"/>
            <wp:docPr id="861191" name="Picture 7">
              <a:extLst xmlns:a="http://schemas.openxmlformats.org/drawingml/2006/main">
                <a:ext uri="{FF2B5EF4-FFF2-40B4-BE49-F238E27FC236}">
                  <a16:creationId xmlns:a16="http://schemas.microsoft.com/office/drawing/2014/main" id="{B18B08ED-E2F8-4B67-A5D2-3842565B3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1" name="Picture 7">
                      <a:extLst>
                        <a:ext uri="{FF2B5EF4-FFF2-40B4-BE49-F238E27FC236}">
                          <a16:creationId xmlns:a16="http://schemas.microsoft.com/office/drawing/2014/main" id="{B18B08ED-E2F8-4B67-A5D2-3842565B3160}"/>
                        </a:ext>
                      </a:extLst>
                    </pic:cNvPr>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4355095" cy="4790605"/>
                    </a:xfrm>
                    <a:prstGeom prst="rect">
                      <a:avLst/>
                    </a:prstGeom>
                    <a:effectLst/>
                  </pic:spPr>
                </pic:pic>
              </a:graphicData>
            </a:graphic>
          </wp:inline>
        </w:drawing>
      </w:r>
    </w:p>
    <w:p w14:paraId="23A7877B" w14:textId="77777777" w:rsidR="00A006F8" w:rsidRDefault="00A006F8" w:rsidP="00FA5D27"/>
    <w:p w14:paraId="24C0B7C4" w14:textId="7DB4FEFF" w:rsidR="00FA5D27" w:rsidRPr="00FA5D27" w:rsidRDefault="00FA5D27" w:rsidP="00FA5D27">
      <w:r>
        <w:t xml:space="preserve">While all of this is happening, all other devices on the network are on a timer called the </w:t>
      </w:r>
      <w:r w:rsidRPr="006F7702">
        <w:rPr>
          <w:b/>
          <w:bCs/>
          <w:color w:val="66D9EE" w:themeColor="accent3"/>
        </w:rPr>
        <w:t>network allocation vector</w:t>
      </w:r>
      <w:r>
        <w:t xml:space="preserve"> (NAV). During this time, they do not even check the medium. They are informed about how long this may be by the RTS frame, which has a special </w:t>
      </w:r>
      <w:r w:rsidRPr="006F7702">
        <w:rPr>
          <w:b/>
          <w:bCs/>
          <w:color w:val="66D9EE" w:themeColor="accent3"/>
        </w:rPr>
        <w:t>duration period</w:t>
      </w:r>
      <w:r>
        <w:t xml:space="preserve"> value.</w:t>
      </w:r>
    </w:p>
    <w:p w14:paraId="05F33CDB" w14:textId="4F2AE7EA" w:rsidR="00FA5D27" w:rsidRDefault="00FA5D27" w:rsidP="00FA5D27">
      <w:pPr>
        <w:jc w:val="center"/>
      </w:pPr>
      <w:r w:rsidRPr="00FA5D27">
        <w:rPr>
          <w:noProof/>
        </w:rPr>
        <w:drawing>
          <wp:inline distT="0" distB="0" distL="0" distR="0" wp14:anchorId="50292864" wp14:editId="73849B8B">
            <wp:extent cx="4959091" cy="2922908"/>
            <wp:effectExtent l="0" t="0" r="0" b="0"/>
            <wp:docPr id="862214" name="Picture 6">
              <a:extLst xmlns:a="http://schemas.openxmlformats.org/drawingml/2006/main">
                <a:ext uri="{FF2B5EF4-FFF2-40B4-BE49-F238E27FC236}">
                  <a16:creationId xmlns:a16="http://schemas.microsoft.com/office/drawing/2014/main" id="{1D7A8827-E4DA-43F4-B0C9-2049619DB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4" name="Picture 6">
                      <a:extLst>
                        <a:ext uri="{FF2B5EF4-FFF2-40B4-BE49-F238E27FC236}">
                          <a16:creationId xmlns:a16="http://schemas.microsoft.com/office/drawing/2014/main" id="{1D7A8827-E4DA-43F4-B0C9-2049619DB568}"/>
                        </a:ext>
                      </a:extLst>
                    </pic:cNvPr>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4974547" cy="2932018"/>
                    </a:xfrm>
                    <a:prstGeom prst="rect">
                      <a:avLst/>
                    </a:prstGeom>
                    <a:effectLst/>
                  </pic:spPr>
                </pic:pic>
              </a:graphicData>
            </a:graphic>
          </wp:inline>
        </w:drawing>
      </w:r>
    </w:p>
    <w:p w14:paraId="3C0FE73B" w14:textId="415F9F07" w:rsidR="00796B26" w:rsidRDefault="00796B26" w:rsidP="00FA5D27">
      <w:pPr>
        <w:jc w:val="center"/>
      </w:pPr>
      <w:r w:rsidRPr="00796B26">
        <w:rPr>
          <w:noProof/>
        </w:rPr>
        <w:drawing>
          <wp:inline distT="0" distB="0" distL="0" distR="0" wp14:anchorId="4C16E5ED" wp14:editId="73A3D3FA">
            <wp:extent cx="5240070" cy="2589919"/>
            <wp:effectExtent l="0" t="0" r="0" b="1270"/>
            <wp:docPr id="863238" name="Picture 6">
              <a:extLst xmlns:a="http://schemas.openxmlformats.org/drawingml/2006/main">
                <a:ext uri="{FF2B5EF4-FFF2-40B4-BE49-F238E27FC236}">
                  <a16:creationId xmlns:a16="http://schemas.microsoft.com/office/drawing/2014/main" id="{325A7073-2869-4B2B-9ECC-949CB401F6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38" name="Picture 6">
                      <a:extLst>
                        <a:ext uri="{FF2B5EF4-FFF2-40B4-BE49-F238E27FC236}">
                          <a16:creationId xmlns:a16="http://schemas.microsoft.com/office/drawing/2014/main" id="{325A7073-2869-4B2B-9ECC-949CB401F6F6}"/>
                        </a:ext>
                      </a:extLst>
                    </pic:cNvPr>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247675" cy="2593678"/>
                    </a:xfrm>
                    <a:prstGeom prst="rect">
                      <a:avLst/>
                    </a:prstGeom>
                    <a:effectLst/>
                  </pic:spPr>
                </pic:pic>
              </a:graphicData>
            </a:graphic>
          </wp:inline>
        </w:drawing>
      </w:r>
    </w:p>
    <w:p w14:paraId="15E48F4C" w14:textId="77777777" w:rsidR="009430CA" w:rsidRDefault="009430CA">
      <w:pPr>
        <w:spacing w:after="160" w:line="259" w:lineRule="auto"/>
        <w:jc w:val="left"/>
        <w:rPr>
          <w:rFonts w:eastAsiaTheme="majorEastAsia" w:cstheme="majorBidi"/>
          <w:szCs w:val="24"/>
        </w:rPr>
      </w:pPr>
      <w:r>
        <w:br w:type="page"/>
      </w:r>
    </w:p>
    <w:p w14:paraId="38B87AE7" w14:textId="45BA448C" w:rsidR="00796B26" w:rsidRDefault="00796B26" w:rsidP="00796B26">
      <w:pPr>
        <w:pStyle w:val="Heading3"/>
      </w:pPr>
      <w:bookmarkStart w:id="4" w:name="_Toc86834903"/>
      <w:r>
        <w:t>Frame Format</w:t>
      </w:r>
      <w:bookmarkEnd w:id="4"/>
    </w:p>
    <w:p w14:paraId="006E3E45" w14:textId="1E80F8AE" w:rsidR="00796B26" w:rsidRDefault="00796B26" w:rsidP="00CE1E36">
      <w:pPr>
        <w:jc w:val="center"/>
      </w:pPr>
      <w:r w:rsidRPr="00796B26">
        <w:rPr>
          <w:noProof/>
        </w:rPr>
        <w:drawing>
          <wp:inline distT="0" distB="0" distL="0" distR="0" wp14:anchorId="2EFC07FC" wp14:editId="4CF4B4AC">
            <wp:extent cx="5503983" cy="1659663"/>
            <wp:effectExtent l="0" t="0" r="1905" b="0"/>
            <wp:docPr id="864262" name="Picture 6">
              <a:extLst xmlns:a="http://schemas.openxmlformats.org/drawingml/2006/main">
                <a:ext uri="{FF2B5EF4-FFF2-40B4-BE49-F238E27FC236}">
                  <a16:creationId xmlns:a16="http://schemas.microsoft.com/office/drawing/2014/main" id="{14BE8588-468F-4A36-96C9-77B0C5343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2" name="Picture 6">
                      <a:extLst>
                        <a:ext uri="{FF2B5EF4-FFF2-40B4-BE49-F238E27FC236}">
                          <a16:creationId xmlns:a16="http://schemas.microsoft.com/office/drawing/2014/main" id="{14BE8588-468F-4A36-96C9-77B0C5343F65}"/>
                        </a:ext>
                      </a:extLst>
                    </pic:cNvPr>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515158" cy="1663033"/>
                    </a:xfrm>
                    <a:prstGeom prst="rect">
                      <a:avLst/>
                    </a:prstGeom>
                    <a:effectLst/>
                  </pic:spPr>
                </pic:pic>
              </a:graphicData>
            </a:graphic>
          </wp:inline>
        </w:drawing>
      </w:r>
    </w:p>
    <w:p w14:paraId="54D0DC83" w14:textId="687FBD22" w:rsidR="00796B26" w:rsidRDefault="000379F4" w:rsidP="00796B26">
      <w:r>
        <w:t>The parts of a wireless MAC frame are:</w:t>
      </w:r>
    </w:p>
    <w:p w14:paraId="0787AE87" w14:textId="210FDB3E" w:rsidR="000379F4" w:rsidRPr="006F7702" w:rsidRDefault="000379F4" w:rsidP="000379F4">
      <w:pPr>
        <w:pStyle w:val="ListParagraph"/>
        <w:numPr>
          <w:ilvl w:val="0"/>
          <w:numId w:val="4"/>
        </w:numPr>
        <w:rPr>
          <w:b/>
          <w:bCs/>
          <w:color w:val="66D9EE" w:themeColor="accent3"/>
        </w:rPr>
      </w:pPr>
      <w:r w:rsidRPr="006F7702">
        <w:rPr>
          <w:b/>
          <w:bCs/>
          <w:color w:val="66D9EE" w:themeColor="accent3"/>
        </w:rPr>
        <w:t>Frame Control</w:t>
      </w:r>
      <w:r>
        <w:t xml:space="preserve"> (FC) – This is </w:t>
      </w:r>
      <w:r w:rsidR="00094BAD">
        <w:t>o</w:t>
      </w:r>
      <w:r>
        <w:t>f 2 bytes or 16 bits and is discussed in depth below.</w:t>
      </w:r>
    </w:p>
    <w:p w14:paraId="785AA69F" w14:textId="77777777" w:rsidR="00D551EB" w:rsidRPr="006F7702" w:rsidRDefault="00D551EB" w:rsidP="00D551EB">
      <w:pPr>
        <w:pStyle w:val="ListParagraph"/>
        <w:rPr>
          <w:b/>
          <w:bCs/>
          <w:color w:val="66D9EE" w:themeColor="accent3"/>
        </w:rPr>
      </w:pPr>
    </w:p>
    <w:p w14:paraId="2493957B" w14:textId="48B71E71" w:rsidR="000379F4" w:rsidRPr="006F7702" w:rsidRDefault="000379F4" w:rsidP="000379F4">
      <w:pPr>
        <w:pStyle w:val="ListParagraph"/>
        <w:numPr>
          <w:ilvl w:val="0"/>
          <w:numId w:val="4"/>
        </w:numPr>
        <w:rPr>
          <w:b/>
          <w:bCs/>
          <w:color w:val="66D9EE" w:themeColor="accent3"/>
        </w:rPr>
      </w:pPr>
      <w:r w:rsidRPr="006F7702">
        <w:rPr>
          <w:b/>
          <w:bCs/>
          <w:color w:val="66D9EE" w:themeColor="accent3"/>
        </w:rPr>
        <w:t>Duration Field</w:t>
      </w:r>
      <w:r>
        <w:t xml:space="preserve"> (D) – These 2 bytes inform all devices on the network about </w:t>
      </w:r>
      <w:r w:rsidR="00094BAD">
        <w:t xml:space="preserve">how long their </w:t>
      </w:r>
      <w:r w:rsidR="00094BAD" w:rsidRPr="006F7702">
        <w:rPr>
          <w:b/>
          <w:bCs/>
          <w:color w:val="66D9EE" w:themeColor="accent3"/>
        </w:rPr>
        <w:t>NAV</w:t>
      </w:r>
      <w:r w:rsidR="00094BAD">
        <w:t xml:space="preserve"> should be.</w:t>
      </w:r>
    </w:p>
    <w:p w14:paraId="0D0D21F3" w14:textId="77777777" w:rsidR="00D551EB" w:rsidRPr="006F7702" w:rsidRDefault="00D551EB" w:rsidP="00D551EB">
      <w:pPr>
        <w:pStyle w:val="ListParagraph"/>
        <w:rPr>
          <w:b/>
          <w:bCs/>
          <w:color w:val="66D9EE" w:themeColor="accent3"/>
        </w:rPr>
      </w:pPr>
    </w:p>
    <w:p w14:paraId="431158E0" w14:textId="6CB05857" w:rsidR="00094BAD" w:rsidRPr="006F7702" w:rsidRDefault="00094BAD" w:rsidP="000379F4">
      <w:pPr>
        <w:pStyle w:val="ListParagraph"/>
        <w:numPr>
          <w:ilvl w:val="0"/>
          <w:numId w:val="4"/>
        </w:numPr>
        <w:rPr>
          <w:b/>
          <w:bCs/>
          <w:color w:val="66D9EE" w:themeColor="accent3"/>
        </w:rPr>
      </w:pPr>
      <w:r w:rsidRPr="006F7702">
        <w:rPr>
          <w:b/>
          <w:bCs/>
          <w:color w:val="66D9EE" w:themeColor="accent3"/>
        </w:rPr>
        <w:t>Address Fields</w:t>
      </w:r>
      <w:r>
        <w:t xml:space="preserve"> – There are four address fields, each of 6 bytes. Two of these fields are for the actual </w:t>
      </w:r>
      <w:r w:rsidRPr="006F7702">
        <w:rPr>
          <w:b/>
          <w:bCs/>
          <w:color w:val="66D9EE" w:themeColor="accent3"/>
        </w:rPr>
        <w:t>devices</w:t>
      </w:r>
      <w:r>
        <w:t xml:space="preserve">, while the other two are for </w:t>
      </w:r>
      <w:r w:rsidR="00D551EB" w:rsidRPr="006F7702">
        <w:rPr>
          <w:b/>
          <w:bCs/>
          <w:color w:val="66D9EE" w:themeColor="accent3"/>
        </w:rPr>
        <w:t>AP</w:t>
      </w:r>
      <w:r w:rsidR="00D551EB">
        <w:t xml:space="preserve">s </w:t>
      </w:r>
      <w:r>
        <w:t xml:space="preserve">that may or may not be required depending on whether we are communicating within the same </w:t>
      </w:r>
      <w:r w:rsidRPr="006F7702">
        <w:rPr>
          <w:b/>
          <w:bCs/>
          <w:color w:val="66D9EE" w:themeColor="accent3"/>
        </w:rPr>
        <w:t>BSS</w:t>
      </w:r>
      <w:r>
        <w:t xml:space="preserve"> or not.</w:t>
      </w:r>
    </w:p>
    <w:p w14:paraId="7C7EC0BE" w14:textId="77777777" w:rsidR="00D551EB" w:rsidRPr="006F7702" w:rsidRDefault="00D551EB" w:rsidP="00D551EB">
      <w:pPr>
        <w:pStyle w:val="ListParagraph"/>
        <w:rPr>
          <w:b/>
          <w:bCs/>
          <w:color w:val="66D9EE" w:themeColor="accent3"/>
        </w:rPr>
      </w:pPr>
    </w:p>
    <w:p w14:paraId="3F136582" w14:textId="36C37ECF" w:rsidR="00D551EB" w:rsidRPr="006F7702" w:rsidRDefault="00D551EB" w:rsidP="000379F4">
      <w:pPr>
        <w:pStyle w:val="ListParagraph"/>
        <w:numPr>
          <w:ilvl w:val="0"/>
          <w:numId w:val="4"/>
        </w:numPr>
        <w:rPr>
          <w:b/>
          <w:bCs/>
          <w:color w:val="66D9EE" w:themeColor="accent3"/>
        </w:rPr>
      </w:pPr>
      <w:r w:rsidRPr="006F7702">
        <w:rPr>
          <w:b/>
          <w:bCs/>
          <w:color w:val="66D9EE" w:themeColor="accent3"/>
        </w:rPr>
        <w:t>Frame Body</w:t>
      </w:r>
      <w:r>
        <w:t xml:space="preserve"> – Ranging from 0 to 2312 bytes, this contains the actual data sent from the upper layers.</w:t>
      </w:r>
    </w:p>
    <w:p w14:paraId="50E47617" w14:textId="77777777" w:rsidR="00D551EB" w:rsidRPr="006F7702" w:rsidRDefault="00D551EB" w:rsidP="00D551EB">
      <w:pPr>
        <w:pStyle w:val="ListParagraph"/>
        <w:rPr>
          <w:b/>
          <w:bCs/>
          <w:color w:val="66D9EE" w:themeColor="accent3"/>
        </w:rPr>
      </w:pPr>
    </w:p>
    <w:p w14:paraId="7CDF666E" w14:textId="124173FF" w:rsidR="00D551EB" w:rsidRPr="006F7702" w:rsidRDefault="00D551EB" w:rsidP="000379F4">
      <w:pPr>
        <w:pStyle w:val="ListParagraph"/>
        <w:numPr>
          <w:ilvl w:val="0"/>
          <w:numId w:val="4"/>
        </w:numPr>
        <w:rPr>
          <w:b/>
          <w:bCs/>
          <w:color w:val="66D9EE" w:themeColor="accent3"/>
        </w:rPr>
      </w:pPr>
      <w:r w:rsidRPr="006F7702">
        <w:rPr>
          <w:b/>
          <w:bCs/>
          <w:color w:val="66D9EE" w:themeColor="accent3"/>
        </w:rPr>
        <w:t>Forward Correction Sequence</w:t>
      </w:r>
      <w:r>
        <w:t xml:space="preserve"> (FCS) – These 4 bytes are used for error correction mechanisms.</w:t>
      </w:r>
    </w:p>
    <w:p w14:paraId="7E51A5D1" w14:textId="77777777" w:rsidR="00D551EB" w:rsidRPr="006F7702" w:rsidRDefault="00D551EB" w:rsidP="00D551EB">
      <w:pPr>
        <w:pStyle w:val="ListParagraph"/>
        <w:rPr>
          <w:b/>
          <w:bCs/>
          <w:color w:val="66D9EE" w:themeColor="accent3"/>
        </w:rPr>
      </w:pPr>
    </w:p>
    <w:p w14:paraId="03344501" w14:textId="43D60EBF" w:rsidR="00D551EB" w:rsidRPr="006F7702" w:rsidRDefault="00D551EB" w:rsidP="000379F4">
      <w:pPr>
        <w:pStyle w:val="ListParagraph"/>
        <w:numPr>
          <w:ilvl w:val="0"/>
          <w:numId w:val="4"/>
        </w:numPr>
        <w:rPr>
          <w:b/>
          <w:bCs/>
          <w:color w:val="66D9EE" w:themeColor="accent3"/>
        </w:rPr>
      </w:pPr>
      <w:r w:rsidRPr="006F7702">
        <w:rPr>
          <w:b/>
          <w:bCs/>
          <w:color w:val="66D9EE" w:themeColor="accent3"/>
        </w:rPr>
        <w:t>Sequence Control</w:t>
      </w:r>
      <w:r>
        <w:t xml:space="preserve"> (SC) – These 2 bytes are used for flow control.</w:t>
      </w:r>
    </w:p>
    <w:p w14:paraId="06009898" w14:textId="5ED825DC" w:rsidR="00D551EB" w:rsidRDefault="002A3B12" w:rsidP="00D551EB">
      <w:r>
        <w:t>In t</w:t>
      </w:r>
      <w:r w:rsidR="00D551EB">
        <w:t xml:space="preserve">he 16 bits of </w:t>
      </w:r>
      <w:r w:rsidR="00D551EB" w:rsidRPr="006F7702">
        <w:rPr>
          <w:b/>
          <w:bCs/>
          <w:color w:val="66D9EE" w:themeColor="accent3"/>
        </w:rPr>
        <w:t>frame control</w:t>
      </w:r>
      <w:r w:rsidR="00D551EB">
        <w:t>:</w:t>
      </w:r>
    </w:p>
    <w:p w14:paraId="7C4B118E" w14:textId="2452834B" w:rsidR="00D551EB" w:rsidRDefault="00A006F8" w:rsidP="00D551EB">
      <w:pPr>
        <w:pStyle w:val="ListParagraph"/>
        <w:numPr>
          <w:ilvl w:val="0"/>
          <w:numId w:val="5"/>
        </w:numPr>
      </w:pPr>
      <w:r>
        <w:t xml:space="preserve">The first 2 bits contain information about the </w:t>
      </w:r>
      <w:r w:rsidRPr="006F7702">
        <w:rPr>
          <w:b/>
          <w:bCs/>
          <w:color w:val="66D9EE" w:themeColor="accent3"/>
        </w:rPr>
        <w:t>protocol version</w:t>
      </w:r>
      <w:r>
        <w:t xml:space="preserve"> being used.</w:t>
      </w:r>
    </w:p>
    <w:p w14:paraId="0C83A6BF" w14:textId="77777777" w:rsidR="00BB10B5" w:rsidRDefault="00BB10B5" w:rsidP="00BB10B5">
      <w:pPr>
        <w:pStyle w:val="ListParagraph"/>
      </w:pPr>
    </w:p>
    <w:p w14:paraId="0E081D03" w14:textId="25314529" w:rsidR="00A006F8" w:rsidRDefault="00A006F8" w:rsidP="00D551EB">
      <w:pPr>
        <w:pStyle w:val="ListParagraph"/>
        <w:numPr>
          <w:ilvl w:val="0"/>
          <w:numId w:val="5"/>
        </w:numPr>
      </w:pPr>
      <w:r>
        <w:t xml:space="preserve">The second 2 bits inform us about the </w:t>
      </w:r>
      <w:r w:rsidRPr="006F7702">
        <w:rPr>
          <w:b/>
          <w:bCs/>
          <w:color w:val="66D9EE" w:themeColor="accent3"/>
        </w:rPr>
        <w:t>type</w:t>
      </w:r>
      <w:r>
        <w:t xml:space="preserve"> of frame being sent. The frame could be a </w:t>
      </w:r>
      <w:r w:rsidRPr="006F7702">
        <w:rPr>
          <w:b/>
          <w:bCs/>
          <w:color w:val="66D9EE" w:themeColor="accent3"/>
        </w:rPr>
        <w:t>control</w:t>
      </w:r>
      <w:r>
        <w:t xml:space="preserve"> frame, a </w:t>
      </w:r>
      <w:r w:rsidRPr="006F7702">
        <w:rPr>
          <w:b/>
          <w:bCs/>
          <w:color w:val="66D9EE" w:themeColor="accent3"/>
        </w:rPr>
        <w:t>management</w:t>
      </w:r>
      <w:r>
        <w:t xml:space="preserve"> frame or a </w:t>
      </w:r>
      <w:r w:rsidRPr="006F7702">
        <w:rPr>
          <w:b/>
          <w:bCs/>
          <w:color w:val="66D9EE" w:themeColor="accent3"/>
        </w:rPr>
        <w:t>data</w:t>
      </w:r>
      <w:r>
        <w:t xml:space="preserve"> frame. There are only 3 types of frames, but we are forced to use 2 bits nonetheless. One combination goes unused.</w:t>
      </w:r>
    </w:p>
    <w:p w14:paraId="4F162B7B" w14:textId="77777777" w:rsidR="002A3B12" w:rsidRDefault="002A3B12" w:rsidP="002A3B12">
      <w:pPr>
        <w:pStyle w:val="ListParagraph"/>
      </w:pPr>
    </w:p>
    <w:p w14:paraId="6F5C4F30" w14:textId="24DCA3D2" w:rsidR="00A006F8" w:rsidRDefault="00A006F8" w:rsidP="00D551EB">
      <w:pPr>
        <w:pStyle w:val="ListParagraph"/>
        <w:numPr>
          <w:ilvl w:val="0"/>
          <w:numId w:val="5"/>
        </w:numPr>
      </w:pPr>
      <w:r>
        <w:t xml:space="preserve">The next 4 bits contain the </w:t>
      </w:r>
      <w:r w:rsidRPr="006F7702">
        <w:rPr>
          <w:b/>
          <w:bCs/>
          <w:color w:val="66D9EE" w:themeColor="accent3"/>
        </w:rPr>
        <w:t>subtype</w:t>
      </w:r>
      <w:r>
        <w:t xml:space="preserve">, since every type of frame can themselves be of several types. </w:t>
      </w:r>
      <w:r w:rsidRPr="006F7702">
        <w:rPr>
          <w:b/>
          <w:bCs/>
          <w:color w:val="66D9EE" w:themeColor="accent3"/>
        </w:rPr>
        <w:t>Control</w:t>
      </w:r>
      <w:r>
        <w:t xml:space="preserve"> frames can be of three types: RTS, CTS or ACK.</w:t>
      </w:r>
    </w:p>
    <w:p w14:paraId="3F85702D" w14:textId="77777777" w:rsidR="00F34768" w:rsidRDefault="00F34768" w:rsidP="00F34768">
      <w:pPr>
        <w:pStyle w:val="ListParagraph"/>
      </w:pPr>
    </w:p>
    <w:p w14:paraId="67222B1B" w14:textId="7D2D53B9" w:rsidR="00F34768" w:rsidRDefault="00BB10B5" w:rsidP="00D551EB">
      <w:pPr>
        <w:pStyle w:val="ListParagraph"/>
        <w:numPr>
          <w:ilvl w:val="0"/>
          <w:numId w:val="5"/>
        </w:numPr>
      </w:pPr>
      <w:r>
        <w:t xml:space="preserve">The </w:t>
      </w:r>
      <w:r w:rsidRPr="006F7702">
        <w:rPr>
          <w:b/>
          <w:bCs/>
          <w:color w:val="66D9EE" w:themeColor="accent3"/>
        </w:rPr>
        <w:t>To DS</w:t>
      </w:r>
      <w:r>
        <w:t xml:space="preserve"> and </w:t>
      </w:r>
      <w:r w:rsidRPr="006F7702">
        <w:rPr>
          <w:b/>
          <w:bCs/>
          <w:color w:val="66D9EE" w:themeColor="accent3"/>
        </w:rPr>
        <w:t>From DS</w:t>
      </w:r>
      <w:r>
        <w:t xml:space="preserve"> bits define whether the frame is coming from a </w:t>
      </w:r>
      <w:r w:rsidRPr="006F7702">
        <w:rPr>
          <w:b/>
          <w:bCs/>
          <w:color w:val="66D9EE" w:themeColor="accent3"/>
        </w:rPr>
        <w:t>distribution system</w:t>
      </w:r>
      <w:r>
        <w:t xml:space="preserve"> and going to a distribution system. Essentially, we know whether or not the sender and receiver are from</w:t>
      </w:r>
      <w:r w:rsidR="000173D2">
        <w:t xml:space="preserve"> the same BSS.</w:t>
      </w:r>
    </w:p>
    <w:p w14:paraId="2ED95DBA" w14:textId="77777777" w:rsidR="00F34768" w:rsidRDefault="00F34768" w:rsidP="00F34768">
      <w:pPr>
        <w:pStyle w:val="ListParagraph"/>
      </w:pPr>
    </w:p>
    <w:p w14:paraId="7A33F0DC" w14:textId="6CFFE7A0" w:rsidR="00BB10B5" w:rsidRDefault="00F34768" w:rsidP="00F34768">
      <w:pPr>
        <w:pStyle w:val="ListParagraph"/>
      </w:pPr>
      <w:r>
        <w:t>The different combinations of these two bits give us addresses like this:</w:t>
      </w:r>
    </w:p>
    <w:p w14:paraId="3065D512" w14:textId="39375CE3" w:rsidR="00F34768" w:rsidRDefault="00F34768" w:rsidP="00F34768">
      <w:pPr>
        <w:pStyle w:val="ListParagraph"/>
        <w:jc w:val="center"/>
      </w:pPr>
      <w:r w:rsidRPr="00F34768">
        <w:rPr>
          <w:noProof/>
        </w:rPr>
        <w:drawing>
          <wp:inline distT="0" distB="0" distL="0" distR="0" wp14:anchorId="290EB297" wp14:editId="5FEA9FAB">
            <wp:extent cx="4986340" cy="1028700"/>
            <wp:effectExtent l="0" t="0" r="5080" b="0"/>
            <wp:docPr id="885764" name="Picture 4">
              <a:extLst xmlns:a="http://schemas.openxmlformats.org/drawingml/2006/main">
                <a:ext uri="{FF2B5EF4-FFF2-40B4-BE49-F238E27FC236}">
                  <a16:creationId xmlns:a16="http://schemas.microsoft.com/office/drawing/2014/main" id="{033D59C5-673C-4424-8E4C-52E032550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64" name="Picture 4">
                      <a:extLst>
                        <a:ext uri="{FF2B5EF4-FFF2-40B4-BE49-F238E27FC236}">
                          <a16:creationId xmlns:a16="http://schemas.microsoft.com/office/drawing/2014/main" id="{033D59C5-673C-4424-8E4C-52E0325502D1}"/>
                        </a:ext>
                      </a:extLst>
                    </pic:cNvPr>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4986340" cy="1028700"/>
                    </a:xfrm>
                    <a:prstGeom prst="rect">
                      <a:avLst/>
                    </a:prstGeom>
                    <a:effectLst/>
                  </pic:spPr>
                </pic:pic>
              </a:graphicData>
            </a:graphic>
          </wp:inline>
        </w:drawing>
      </w:r>
    </w:p>
    <w:p w14:paraId="1BF345A9" w14:textId="2E68D305" w:rsidR="00F34768" w:rsidRDefault="00F34768" w:rsidP="00F34768">
      <w:pPr>
        <w:pStyle w:val="ListParagraph"/>
      </w:pPr>
    </w:p>
    <w:p w14:paraId="0674204A" w14:textId="227F2E5F" w:rsidR="00F34768" w:rsidRDefault="009430CA" w:rsidP="00F34768">
      <w:pPr>
        <w:pStyle w:val="ListParagraph"/>
        <w:numPr>
          <w:ilvl w:val="0"/>
          <w:numId w:val="5"/>
        </w:numPr>
      </w:pPr>
      <w:r>
        <w:t xml:space="preserve">The </w:t>
      </w:r>
      <w:r w:rsidRPr="006F7702">
        <w:rPr>
          <w:b/>
          <w:bCs/>
          <w:color w:val="66D9EE" w:themeColor="accent3"/>
        </w:rPr>
        <w:t>More Flag</w:t>
      </w:r>
      <w:r>
        <w:t xml:space="preserve"> tells us whether or not there are more fragments of this data coming after this.</w:t>
      </w:r>
    </w:p>
    <w:p w14:paraId="0422BDE5" w14:textId="77777777" w:rsidR="009430CA" w:rsidRDefault="009430CA" w:rsidP="009430CA">
      <w:pPr>
        <w:pStyle w:val="ListParagraph"/>
      </w:pPr>
    </w:p>
    <w:p w14:paraId="798199AB" w14:textId="43DBA354" w:rsidR="009430CA" w:rsidRDefault="009430CA" w:rsidP="00F34768">
      <w:pPr>
        <w:pStyle w:val="ListParagraph"/>
        <w:numPr>
          <w:ilvl w:val="0"/>
          <w:numId w:val="5"/>
        </w:numPr>
      </w:pPr>
      <w:r>
        <w:t xml:space="preserve">The </w:t>
      </w:r>
      <w:r w:rsidRPr="006F7702">
        <w:rPr>
          <w:b/>
          <w:bCs/>
          <w:color w:val="66D9EE" w:themeColor="accent3"/>
        </w:rPr>
        <w:t xml:space="preserve">Retry </w:t>
      </w:r>
      <w:r>
        <w:t>bi</w:t>
      </w:r>
      <w:r w:rsidRPr="009430CA">
        <w:t>t</w:t>
      </w:r>
      <w:r>
        <w:t xml:space="preserve"> tells us if the current frame is a retransmitted frame.</w:t>
      </w:r>
    </w:p>
    <w:p w14:paraId="44271239" w14:textId="77777777" w:rsidR="009430CA" w:rsidRDefault="009430CA" w:rsidP="009430CA">
      <w:pPr>
        <w:pStyle w:val="ListParagraph"/>
      </w:pPr>
    </w:p>
    <w:p w14:paraId="428961E2" w14:textId="691D44CF" w:rsidR="009430CA" w:rsidRDefault="009430CA" w:rsidP="00F34768">
      <w:pPr>
        <w:pStyle w:val="ListParagraph"/>
        <w:numPr>
          <w:ilvl w:val="0"/>
          <w:numId w:val="5"/>
        </w:numPr>
      </w:pPr>
      <w:r>
        <w:t xml:space="preserve">The </w:t>
      </w:r>
      <w:r w:rsidRPr="006F7702">
        <w:rPr>
          <w:b/>
          <w:bCs/>
          <w:color w:val="66D9EE" w:themeColor="accent3"/>
        </w:rPr>
        <w:t>Power Management</w:t>
      </w:r>
      <w:r>
        <w:t xml:space="preserve"> bit tells us about whether the station is in power management mode. We do not need to know what that is.</w:t>
      </w:r>
    </w:p>
    <w:p w14:paraId="62067617" w14:textId="77777777" w:rsidR="009430CA" w:rsidRDefault="009430CA" w:rsidP="009430CA">
      <w:pPr>
        <w:pStyle w:val="ListParagraph"/>
      </w:pPr>
    </w:p>
    <w:p w14:paraId="2160F3D7" w14:textId="4D7F2BDB" w:rsidR="009430CA" w:rsidRDefault="009430CA" w:rsidP="00F34768">
      <w:pPr>
        <w:pStyle w:val="ListParagraph"/>
        <w:numPr>
          <w:ilvl w:val="0"/>
          <w:numId w:val="5"/>
        </w:numPr>
      </w:pPr>
      <w:r>
        <w:t xml:space="preserve">The </w:t>
      </w:r>
      <w:r w:rsidRPr="006F7702">
        <w:rPr>
          <w:b/>
          <w:bCs/>
          <w:color w:val="66D9EE" w:themeColor="accent3"/>
        </w:rPr>
        <w:t>More Data</w:t>
      </w:r>
      <w:r>
        <w:t xml:space="preserve"> bit is similar to the More Flag, telling us if the station has more data to send.</w:t>
      </w:r>
    </w:p>
    <w:p w14:paraId="120C03F9" w14:textId="77777777" w:rsidR="009430CA" w:rsidRDefault="009430CA" w:rsidP="009430CA">
      <w:pPr>
        <w:pStyle w:val="ListParagraph"/>
      </w:pPr>
    </w:p>
    <w:p w14:paraId="5DD56A0F" w14:textId="4667EE14" w:rsidR="009430CA" w:rsidRDefault="009430CA" w:rsidP="00F34768">
      <w:pPr>
        <w:pStyle w:val="ListParagraph"/>
        <w:numPr>
          <w:ilvl w:val="0"/>
          <w:numId w:val="5"/>
        </w:numPr>
      </w:pPr>
      <w:r>
        <w:t xml:space="preserve">The </w:t>
      </w:r>
      <w:r w:rsidRPr="006F7702">
        <w:rPr>
          <w:b/>
          <w:bCs/>
          <w:color w:val="66D9EE" w:themeColor="accent3"/>
        </w:rPr>
        <w:t>Wired Equivalent Privacy</w:t>
      </w:r>
      <w:r>
        <w:t xml:space="preserve"> (WEP) bit tells us if encryption is being used.</w:t>
      </w:r>
    </w:p>
    <w:p w14:paraId="5FF67DDB" w14:textId="77777777" w:rsidR="009430CA" w:rsidRDefault="009430CA" w:rsidP="009430CA">
      <w:pPr>
        <w:pStyle w:val="ListParagraph"/>
      </w:pPr>
    </w:p>
    <w:p w14:paraId="0A32838F" w14:textId="1C019CF2" w:rsidR="009430CA" w:rsidRDefault="009430CA" w:rsidP="00F34768">
      <w:pPr>
        <w:pStyle w:val="ListParagraph"/>
        <w:numPr>
          <w:ilvl w:val="0"/>
          <w:numId w:val="5"/>
        </w:numPr>
      </w:pPr>
      <w:r>
        <w:t xml:space="preserve">The final bit is the </w:t>
      </w:r>
      <w:r w:rsidRPr="006F7702">
        <w:rPr>
          <w:b/>
          <w:bCs/>
          <w:color w:val="66D9EE" w:themeColor="accent3"/>
        </w:rPr>
        <w:t>Reserved</w:t>
      </w:r>
      <w:r>
        <w:t xml:space="preserve"> bit.</w:t>
      </w:r>
    </w:p>
    <w:p w14:paraId="04EEBCB8" w14:textId="6AFD9994" w:rsidR="008D04C1" w:rsidRDefault="008D04C1" w:rsidP="008D04C1"/>
    <w:p w14:paraId="1DF9A3F3" w14:textId="25F6E668" w:rsidR="008D04C1" w:rsidRDefault="008D04C1" w:rsidP="008D04C1">
      <w:pPr>
        <w:pStyle w:val="Heading3"/>
      </w:pPr>
      <w:bookmarkStart w:id="5" w:name="_Toc86834904"/>
      <w:r>
        <w:t>Hidden Station Problem</w:t>
      </w:r>
      <w:bookmarkEnd w:id="5"/>
    </w:p>
    <w:p w14:paraId="0BF1F2D0" w14:textId="14FEFF93" w:rsidR="008D04C1" w:rsidRDefault="008D04C1" w:rsidP="008D04C1">
      <w:r>
        <w:t xml:space="preserve">The </w:t>
      </w:r>
      <w:r w:rsidRPr="006F7702">
        <w:rPr>
          <w:b/>
          <w:bCs/>
          <w:color w:val="66D9EE" w:themeColor="accent3"/>
        </w:rPr>
        <w:t>hidden station</w:t>
      </w:r>
      <w:r>
        <w:t xml:space="preserve"> problem was mentioned as one of the reasons CSMA-CD could not be used.</w:t>
      </w:r>
    </w:p>
    <w:p w14:paraId="159F79D4" w14:textId="4D7BF4E5" w:rsidR="008D04C1" w:rsidRDefault="008D04C1" w:rsidP="008D04C1">
      <w:r>
        <w:t xml:space="preserve">Every station has a specified </w:t>
      </w:r>
      <w:r w:rsidRPr="006F7702">
        <w:rPr>
          <w:b/>
          <w:bCs/>
          <w:color w:val="66D9EE" w:themeColor="accent3"/>
        </w:rPr>
        <w:t>range</w:t>
      </w:r>
      <w:r>
        <w:t xml:space="preserve"> within which it can transmit data. Any device within that range can be transmitted to. With this information, consider the following diagram:</w:t>
      </w:r>
    </w:p>
    <w:p w14:paraId="276ECF7B" w14:textId="7E3D036F" w:rsidR="008D04C1" w:rsidRDefault="008D04C1" w:rsidP="008D04C1">
      <w:pPr>
        <w:jc w:val="center"/>
      </w:pPr>
      <w:r w:rsidRPr="008D04C1">
        <w:rPr>
          <w:noProof/>
        </w:rPr>
        <w:drawing>
          <wp:inline distT="0" distB="0" distL="0" distR="0" wp14:anchorId="04A4F670" wp14:editId="43A71CC4">
            <wp:extent cx="3847342" cy="1104682"/>
            <wp:effectExtent l="0" t="0" r="1270" b="635"/>
            <wp:docPr id="867335" name="Picture 7">
              <a:extLst xmlns:a="http://schemas.openxmlformats.org/drawingml/2006/main">
                <a:ext uri="{FF2B5EF4-FFF2-40B4-BE49-F238E27FC236}">
                  <a16:creationId xmlns:a16="http://schemas.microsoft.com/office/drawing/2014/main" id="{6CF17354-8990-4769-A985-059AA359B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35" name="Picture 7">
                      <a:extLst>
                        <a:ext uri="{FF2B5EF4-FFF2-40B4-BE49-F238E27FC236}">
                          <a16:creationId xmlns:a16="http://schemas.microsoft.com/office/drawing/2014/main" id="{6CF17354-8990-4769-A985-059AA359BDD5}"/>
                        </a:ext>
                      </a:extLst>
                    </pic:cNvPr>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847342" cy="1104682"/>
                    </a:xfrm>
                    <a:prstGeom prst="rect">
                      <a:avLst/>
                    </a:prstGeom>
                    <a:effectLst/>
                  </pic:spPr>
                </pic:pic>
              </a:graphicData>
            </a:graphic>
          </wp:inline>
        </w:drawing>
      </w:r>
    </w:p>
    <w:p w14:paraId="4AC56A0E" w14:textId="00336953" w:rsidR="005A21CD" w:rsidRDefault="008D2B13" w:rsidP="00231375">
      <w:r>
        <w:t>The station A is within the range of both the stations B and C, but the stations B and C are not within each</w:t>
      </w:r>
      <w:r w:rsidR="006F7702">
        <w:t>-</w:t>
      </w:r>
      <w:r>
        <w:t>other</w:t>
      </w:r>
      <w:r w:rsidR="00954D29">
        <w:t>’</w:t>
      </w:r>
      <w:r>
        <w:t xml:space="preserve">s ranges. This means that station B will be </w:t>
      </w:r>
      <w:r w:rsidRPr="006F7702">
        <w:rPr>
          <w:b/>
          <w:bCs/>
          <w:color w:val="66D9EE" w:themeColor="accent3"/>
        </w:rPr>
        <w:t>unaware</w:t>
      </w:r>
      <w:r>
        <w:t xml:space="preserve"> of</w:t>
      </w:r>
      <w:r w:rsidR="00B37A63">
        <w:t xml:space="preserve"> the</w:t>
      </w:r>
      <w:r>
        <w:t xml:space="preserve"> existence of station C and vice vers</w:t>
      </w:r>
      <w:r w:rsidR="00E10FC5">
        <w:t>a</w:t>
      </w:r>
      <w:r>
        <w:t xml:space="preserve">. If stations B and C both want to transmit information to station A, </w:t>
      </w:r>
      <w:r w:rsidR="00E10FC5">
        <w:t>b</w:t>
      </w:r>
      <w:r>
        <w:t xml:space="preserve">oth stations </w:t>
      </w:r>
      <w:r w:rsidR="00B22502">
        <w:t xml:space="preserve">will believe </w:t>
      </w:r>
      <w:r w:rsidR="00E10FC5">
        <w:t>they are the only ones trying to transmit, which will result in a collision.</w:t>
      </w:r>
    </w:p>
    <w:p w14:paraId="4F5C4854" w14:textId="77777777" w:rsidR="00231375" w:rsidRDefault="00231375" w:rsidP="00231375"/>
    <w:p w14:paraId="13D4C303" w14:textId="5BCC6181" w:rsidR="00E10FC5" w:rsidRDefault="00E10FC5" w:rsidP="008D04C1">
      <w:r>
        <w:t xml:space="preserve">The solution to this is the use of </w:t>
      </w:r>
      <w:r w:rsidRPr="006F7702">
        <w:rPr>
          <w:b/>
          <w:bCs/>
          <w:color w:val="66D9EE" w:themeColor="accent3"/>
        </w:rPr>
        <w:t>RTS</w:t>
      </w:r>
      <w:r>
        <w:t xml:space="preserve"> and </w:t>
      </w:r>
      <w:r w:rsidRPr="006F7702">
        <w:rPr>
          <w:b/>
          <w:bCs/>
          <w:color w:val="66D9EE" w:themeColor="accent3"/>
        </w:rPr>
        <w:t>CTS</w:t>
      </w:r>
      <w:r>
        <w:t>. Station</w:t>
      </w:r>
      <w:r w:rsidR="002F2009">
        <w:t>s B and C are both within the range of station</w:t>
      </w:r>
      <w:r>
        <w:t xml:space="preserve"> A</w:t>
      </w:r>
      <w:r w:rsidR="002F2009">
        <w:t>, so the CTS frame it sends out in response to any RTS frame will be received by both of them. In the diagram below, the RTS from station B is being responded to, but the CTS also goes to station C.</w:t>
      </w:r>
      <w:r w:rsidR="006F7702">
        <w:t xml:space="preserve"> Station C becomes aware of the existence of station B and the fact that that station is transmitting data with station A right now.</w:t>
      </w:r>
      <w:r>
        <w:t xml:space="preserve"> </w:t>
      </w:r>
      <w:r w:rsidR="002F2009">
        <w:t xml:space="preserve">The CTS frame has a </w:t>
      </w:r>
      <w:r w:rsidR="002F2009" w:rsidRPr="006F7702">
        <w:rPr>
          <w:b/>
          <w:bCs/>
          <w:color w:val="66D9EE" w:themeColor="accent3"/>
        </w:rPr>
        <w:t>duration bit</w:t>
      </w:r>
      <w:r w:rsidR="002F2009">
        <w:t>, similar to the RTS</w:t>
      </w:r>
      <w:r w:rsidR="006F7702">
        <w:t>, which allows station C to know how long it needs to wait</w:t>
      </w:r>
      <w:r w:rsidR="006F60CA">
        <w:t xml:space="preserve"> using NAV.</w:t>
      </w:r>
    </w:p>
    <w:p w14:paraId="21BBAA9A" w14:textId="79DDA6B9" w:rsidR="002F2009" w:rsidRDefault="002F2009" w:rsidP="002F2009">
      <w:pPr>
        <w:jc w:val="center"/>
      </w:pPr>
      <w:r w:rsidRPr="002F2009">
        <w:rPr>
          <w:noProof/>
        </w:rPr>
        <w:drawing>
          <wp:inline distT="0" distB="0" distL="0" distR="0" wp14:anchorId="06BE3DA5" wp14:editId="53E16096">
            <wp:extent cx="3022600" cy="1386841"/>
            <wp:effectExtent l="0" t="0" r="6350" b="3810"/>
            <wp:docPr id="868358" name="Picture 6">
              <a:extLst xmlns:a="http://schemas.openxmlformats.org/drawingml/2006/main">
                <a:ext uri="{FF2B5EF4-FFF2-40B4-BE49-F238E27FC236}">
                  <a16:creationId xmlns:a16="http://schemas.microsoft.com/office/drawing/2014/main" id="{6CC68EBE-132D-4D59-B4D5-03A7B9006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8" name="Picture 6">
                      <a:extLst>
                        <a:ext uri="{FF2B5EF4-FFF2-40B4-BE49-F238E27FC236}">
                          <a16:creationId xmlns:a16="http://schemas.microsoft.com/office/drawing/2014/main" id="{6CC68EBE-132D-4D59-B4D5-03A7B900619B}"/>
                        </a:ext>
                      </a:extLst>
                    </pic:cNvPr>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3029561" cy="1390035"/>
                    </a:xfrm>
                    <a:prstGeom prst="rect">
                      <a:avLst/>
                    </a:prstGeom>
                    <a:effectLst/>
                  </pic:spPr>
                </pic:pic>
              </a:graphicData>
            </a:graphic>
          </wp:inline>
        </w:drawing>
      </w:r>
    </w:p>
    <w:p w14:paraId="47520935" w14:textId="224FA856" w:rsidR="00231375" w:rsidRDefault="00231375">
      <w:pPr>
        <w:spacing w:after="160" w:line="259" w:lineRule="auto"/>
        <w:jc w:val="left"/>
      </w:pPr>
      <w:r>
        <w:br w:type="page"/>
      </w:r>
    </w:p>
    <w:p w14:paraId="0BB57D21" w14:textId="67813AB3" w:rsidR="006F60CA" w:rsidRDefault="006F60CA" w:rsidP="006F60CA">
      <w:pPr>
        <w:pStyle w:val="Heading3"/>
      </w:pPr>
      <w:bookmarkStart w:id="6" w:name="_Toc86834905"/>
      <w:r>
        <w:t>Exposed Station Problem</w:t>
      </w:r>
      <w:bookmarkEnd w:id="6"/>
    </w:p>
    <w:p w14:paraId="63B5C096" w14:textId="7E198FE9" w:rsidR="006F60CA" w:rsidRDefault="005F4CDC" w:rsidP="006F60CA">
      <w:r>
        <w:t xml:space="preserve">The </w:t>
      </w:r>
      <w:r w:rsidRPr="000F6680">
        <w:rPr>
          <w:b/>
          <w:bCs/>
          <w:color w:val="66D9EE" w:themeColor="accent3"/>
        </w:rPr>
        <w:t>Exposed Station Problem</w:t>
      </w:r>
      <w:r>
        <w:t xml:space="preserve"> is the opposite of the Hidden Station Problem, where a device behaves too conservatively.</w:t>
      </w:r>
    </w:p>
    <w:p w14:paraId="35B2E245" w14:textId="5D75F228" w:rsidR="000F6680" w:rsidRDefault="000F6680" w:rsidP="000F6680">
      <w:pPr>
        <w:jc w:val="center"/>
      </w:pPr>
      <w:r w:rsidRPr="000F6680">
        <w:rPr>
          <w:noProof/>
        </w:rPr>
        <w:drawing>
          <wp:inline distT="0" distB="0" distL="0" distR="0" wp14:anchorId="10D7DF72" wp14:editId="36612B79">
            <wp:extent cx="2692618" cy="1993900"/>
            <wp:effectExtent l="0" t="0" r="0" b="6350"/>
            <wp:docPr id="870406" name="Picture 6">
              <a:extLst xmlns:a="http://schemas.openxmlformats.org/drawingml/2006/main">
                <a:ext uri="{FF2B5EF4-FFF2-40B4-BE49-F238E27FC236}">
                  <a16:creationId xmlns:a16="http://schemas.microsoft.com/office/drawing/2014/main" id="{2D4D2EB5-E9E0-48EF-8327-E90FFC0A5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 name="Picture 6">
                      <a:extLst>
                        <a:ext uri="{FF2B5EF4-FFF2-40B4-BE49-F238E27FC236}">
                          <a16:creationId xmlns:a16="http://schemas.microsoft.com/office/drawing/2014/main" id="{2D4D2EB5-E9E0-48EF-8327-E90FFC0A56B3}"/>
                        </a:ext>
                      </a:extLst>
                    </pic:cNvPr>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2695319" cy="1995900"/>
                    </a:xfrm>
                    <a:prstGeom prst="rect">
                      <a:avLst/>
                    </a:prstGeom>
                    <a:effectLst/>
                  </pic:spPr>
                </pic:pic>
              </a:graphicData>
            </a:graphic>
          </wp:inline>
        </w:drawing>
      </w:r>
    </w:p>
    <w:p w14:paraId="4F2947B8" w14:textId="11D0B9AD" w:rsidR="00231375" w:rsidRDefault="005F4CDC" w:rsidP="006F60CA">
      <w:r>
        <w:t xml:space="preserve">In the figure above, if station A wants to send data to station B and station C wants to send data to station D, both can do so without any issues. However, station C is exposed to </w:t>
      </w:r>
      <w:r w:rsidR="000F6680">
        <w:t xml:space="preserve">the </w:t>
      </w:r>
      <w:r>
        <w:t xml:space="preserve">transmission by station A, and </w:t>
      </w:r>
      <w:r w:rsidR="000F6680">
        <w:t>cannot send</w:t>
      </w:r>
      <w:r>
        <w:t xml:space="preserve"> data to station D at this time.</w:t>
      </w:r>
      <w:r w:rsidR="005A5E3B">
        <w:t xml:space="preserve"> If station C sends an RTS to station D, the CTS it gets in return collides with the transmission from A, thus never reaching C.</w:t>
      </w:r>
      <w:r>
        <w:t xml:space="preserve"> This means the full capacity of the channel is not being used</w:t>
      </w:r>
      <w:r w:rsidR="005A5E3B">
        <w:t xml:space="preserve"> and th</w:t>
      </w:r>
      <w:r w:rsidR="000F6680">
        <w:t>e use of RTS and CTS cannot help in this case.</w:t>
      </w:r>
    </w:p>
    <w:p w14:paraId="0F6FE343" w14:textId="77777777" w:rsidR="00231375" w:rsidRDefault="00231375">
      <w:pPr>
        <w:spacing w:after="160" w:line="259" w:lineRule="auto"/>
        <w:jc w:val="left"/>
      </w:pPr>
      <w:r>
        <w:br w:type="page"/>
      </w:r>
    </w:p>
    <w:p w14:paraId="318CB5A3" w14:textId="77777777" w:rsidR="0029004A" w:rsidRPr="00105E45" w:rsidRDefault="0029004A" w:rsidP="0029004A">
      <w:pPr>
        <w:pStyle w:val="Heading2"/>
      </w:pPr>
      <w:bookmarkStart w:id="7" w:name="_Toc86834906"/>
      <w:r w:rsidRPr="00105E45">
        <w:t>14.2 Bluetooth</w:t>
      </w:r>
      <w:bookmarkEnd w:id="7"/>
    </w:p>
    <w:p w14:paraId="7E20FD43" w14:textId="77777777" w:rsidR="0029004A" w:rsidRPr="00105E45" w:rsidRDefault="0029004A" w:rsidP="0029004A">
      <w:r w:rsidRPr="00105E45">
        <w:t xml:space="preserve">Bluetooth allows data to be transferred </w:t>
      </w:r>
      <w:r w:rsidRPr="00105E45">
        <w:rPr>
          <w:b/>
          <w:bCs/>
          <w:color w:val="66D9EE" w:themeColor="accent3"/>
        </w:rPr>
        <w:t>wirelessly</w:t>
      </w:r>
      <w:r w:rsidRPr="00105E45">
        <w:t xml:space="preserve"> within a </w:t>
      </w:r>
      <w:r w:rsidRPr="00105E45">
        <w:rPr>
          <w:b/>
          <w:bCs/>
          <w:color w:val="66D9EE" w:themeColor="accent3"/>
        </w:rPr>
        <w:t>short-range</w:t>
      </w:r>
      <w:r w:rsidRPr="00105E45">
        <w:t xml:space="preserve">. Bluetooth falls into the category of </w:t>
      </w:r>
      <w:r w:rsidRPr="00105E45">
        <w:rPr>
          <w:b/>
          <w:bCs/>
          <w:color w:val="66D9EE" w:themeColor="accent3"/>
        </w:rPr>
        <w:t>Personal Area Network</w:t>
      </w:r>
      <w:r w:rsidRPr="00105E45">
        <w:t xml:space="preserve"> (PAN). It is an </w:t>
      </w:r>
      <w:r w:rsidRPr="00105E45">
        <w:rPr>
          <w:b/>
          <w:bCs/>
          <w:color w:val="66D9EE" w:themeColor="accent3"/>
        </w:rPr>
        <w:t>ad-hoc network</w:t>
      </w:r>
      <w:r w:rsidRPr="00105E45">
        <w:t>, meaning there is no controlling device. It operates in the Industry, Scientific and Medical (</w:t>
      </w:r>
      <w:r w:rsidRPr="00105E45">
        <w:rPr>
          <w:b/>
          <w:bCs/>
          <w:color w:val="66D9EE" w:themeColor="accent3"/>
        </w:rPr>
        <w:t>ISM</w:t>
      </w:r>
      <w:r w:rsidRPr="00105E45">
        <w:t>) radio band, which does not require any licensing.</w:t>
      </w:r>
    </w:p>
    <w:p w14:paraId="52A0E561" w14:textId="77777777" w:rsidR="0029004A" w:rsidRPr="00105E45" w:rsidRDefault="0029004A" w:rsidP="0029004A">
      <w:r w:rsidRPr="00105E45">
        <w:t xml:space="preserve">Bluetooth networks can be of two types, </w:t>
      </w:r>
      <w:r w:rsidRPr="00105E45">
        <w:rPr>
          <w:b/>
          <w:bCs/>
          <w:color w:val="66D9EE" w:themeColor="accent3"/>
        </w:rPr>
        <w:t>Piconet</w:t>
      </w:r>
      <w:r w:rsidRPr="00105E45">
        <w:t xml:space="preserve"> and </w:t>
      </w:r>
      <w:r w:rsidRPr="00105E45">
        <w:rPr>
          <w:b/>
          <w:bCs/>
          <w:color w:val="66D9EE" w:themeColor="accent3"/>
        </w:rPr>
        <w:t>Scatternet</w:t>
      </w:r>
      <w:r w:rsidRPr="00105E45">
        <w:t>.</w:t>
      </w:r>
    </w:p>
    <w:p w14:paraId="018CA5C4" w14:textId="77777777" w:rsidR="0029004A" w:rsidRPr="00105E45" w:rsidRDefault="0029004A" w:rsidP="0029004A"/>
    <w:p w14:paraId="0BBFF66C" w14:textId="77777777" w:rsidR="0029004A" w:rsidRPr="00105E45" w:rsidRDefault="0029004A" w:rsidP="0029004A">
      <w:pPr>
        <w:pStyle w:val="Heading3"/>
      </w:pPr>
      <w:bookmarkStart w:id="8" w:name="_Toc86834907"/>
      <w:r w:rsidRPr="00105E45">
        <w:t>Piconet</w:t>
      </w:r>
      <w:bookmarkEnd w:id="8"/>
    </w:p>
    <w:p w14:paraId="5E5D32C6" w14:textId="77777777" w:rsidR="0029004A" w:rsidRPr="00105E45" w:rsidRDefault="0029004A" w:rsidP="0029004A">
      <w:r w:rsidRPr="00105E45">
        <w:t xml:space="preserve">In </w:t>
      </w:r>
      <w:r w:rsidRPr="00105E45">
        <w:rPr>
          <w:b/>
          <w:bCs/>
          <w:color w:val="66D9EE" w:themeColor="accent3"/>
        </w:rPr>
        <w:t>piconet</w:t>
      </w:r>
      <w:r w:rsidRPr="00105E45">
        <w:t xml:space="preserve">, a controller exists. A maximum of </w:t>
      </w:r>
      <w:r w:rsidRPr="00105E45">
        <w:rPr>
          <w:b/>
          <w:bCs/>
          <w:color w:val="66D9EE" w:themeColor="accent3"/>
        </w:rPr>
        <w:t>8 secondary devices</w:t>
      </w:r>
      <w:r w:rsidRPr="00105E45">
        <w:t xml:space="preserve"> can connect to the </w:t>
      </w:r>
      <w:r w:rsidRPr="00105E45">
        <w:rPr>
          <w:b/>
          <w:bCs/>
          <w:color w:val="66D9EE" w:themeColor="accent3"/>
        </w:rPr>
        <w:t>controlling device</w:t>
      </w:r>
      <w:r w:rsidRPr="00105E45">
        <w:t>. However, the secondary devices cannot communicate in between themselves. They can only communicate with the controller.</w:t>
      </w:r>
    </w:p>
    <w:p w14:paraId="3871BB59" w14:textId="77777777" w:rsidR="0029004A" w:rsidRPr="00105E45" w:rsidRDefault="0029004A" w:rsidP="0029004A">
      <w:pPr>
        <w:jc w:val="center"/>
      </w:pPr>
      <w:r w:rsidRPr="00105E45">
        <w:rPr>
          <w:noProof/>
        </w:rPr>
        <w:drawing>
          <wp:inline distT="0" distB="0" distL="0" distR="0" wp14:anchorId="277DD840" wp14:editId="21DDCDE4">
            <wp:extent cx="2965450" cy="1446560"/>
            <wp:effectExtent l="0" t="0" r="6350" b="1270"/>
            <wp:docPr id="876550" name="Picture 6">
              <a:extLst xmlns:a="http://schemas.openxmlformats.org/drawingml/2006/main">
                <a:ext uri="{FF2B5EF4-FFF2-40B4-BE49-F238E27FC236}">
                  <a16:creationId xmlns:a16="http://schemas.microsoft.com/office/drawing/2014/main" id="{901CDE69-1A61-4FF4-9793-C509B2103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0" name="Picture 6">
                      <a:extLst>
                        <a:ext uri="{FF2B5EF4-FFF2-40B4-BE49-F238E27FC236}">
                          <a16:creationId xmlns:a16="http://schemas.microsoft.com/office/drawing/2014/main" id="{901CDE69-1A61-4FF4-9793-C509B2103F70}"/>
                        </a:ext>
                      </a:extLst>
                    </pic:cNvPr>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2970389" cy="1448969"/>
                    </a:xfrm>
                    <a:prstGeom prst="rect">
                      <a:avLst/>
                    </a:prstGeom>
                    <a:effectLst/>
                  </pic:spPr>
                </pic:pic>
              </a:graphicData>
            </a:graphic>
          </wp:inline>
        </w:drawing>
      </w:r>
    </w:p>
    <w:p w14:paraId="7E2D0637" w14:textId="77777777" w:rsidR="0029004A" w:rsidRPr="00105E45" w:rsidRDefault="0029004A" w:rsidP="0029004A">
      <w:r w:rsidRPr="00105E45">
        <w:t>One example is a computer. We can connect multiple devices to a computer via Bluetooth, but those devices can only communicate with the computer, not between themselves.</w:t>
      </w:r>
    </w:p>
    <w:p w14:paraId="1D3AC7F5" w14:textId="77777777" w:rsidR="0029004A" w:rsidRDefault="0029004A">
      <w:pPr>
        <w:spacing w:after="160" w:line="259" w:lineRule="auto"/>
        <w:jc w:val="left"/>
        <w:rPr>
          <w:rFonts w:eastAsiaTheme="majorEastAsia" w:cstheme="majorBidi"/>
          <w:szCs w:val="24"/>
        </w:rPr>
      </w:pPr>
      <w:r>
        <w:br w:type="page"/>
      </w:r>
    </w:p>
    <w:p w14:paraId="205477B9" w14:textId="2E416134" w:rsidR="0029004A" w:rsidRPr="00105E45" w:rsidRDefault="0029004A" w:rsidP="0029004A">
      <w:pPr>
        <w:pStyle w:val="Heading3"/>
      </w:pPr>
      <w:bookmarkStart w:id="9" w:name="_Toc86834908"/>
      <w:r w:rsidRPr="00105E45">
        <w:t>Scatternet</w:t>
      </w:r>
      <w:bookmarkEnd w:id="9"/>
    </w:p>
    <w:p w14:paraId="6381C4E7" w14:textId="77777777" w:rsidR="0029004A" w:rsidRPr="00105E45" w:rsidRDefault="0029004A" w:rsidP="0029004A">
      <w:r w:rsidRPr="00105E45">
        <w:t xml:space="preserve">A </w:t>
      </w:r>
      <w:r w:rsidRPr="00105E45">
        <w:rPr>
          <w:b/>
          <w:bCs/>
          <w:color w:val="66D9EE" w:themeColor="accent3"/>
        </w:rPr>
        <w:t>scatternet</w:t>
      </w:r>
      <w:r w:rsidRPr="00105E45">
        <w:t xml:space="preserve"> is like multiple piconets joint together. One controlling device connects to multiple secondary devices, and some secondary device is itself a controlling device, and is thus connected to other secondary devices.</w:t>
      </w:r>
    </w:p>
    <w:p w14:paraId="046BC3D0" w14:textId="77777777" w:rsidR="0029004A" w:rsidRDefault="0029004A" w:rsidP="0029004A">
      <w:pPr>
        <w:jc w:val="center"/>
      </w:pPr>
      <w:r w:rsidRPr="00105E45">
        <w:rPr>
          <w:noProof/>
        </w:rPr>
        <w:drawing>
          <wp:inline distT="0" distB="0" distL="0" distR="0" wp14:anchorId="553077F9" wp14:editId="3F77649F">
            <wp:extent cx="4352488" cy="1717192"/>
            <wp:effectExtent l="0" t="0" r="0" b="0"/>
            <wp:docPr id="877574" name="Picture 6">
              <a:extLst xmlns:a="http://schemas.openxmlformats.org/drawingml/2006/main">
                <a:ext uri="{FF2B5EF4-FFF2-40B4-BE49-F238E27FC236}">
                  <a16:creationId xmlns:a16="http://schemas.microsoft.com/office/drawing/2014/main" id="{DD977AA8-190C-40A0-B8D3-4F1600551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74" name="Picture 6">
                      <a:extLst>
                        <a:ext uri="{FF2B5EF4-FFF2-40B4-BE49-F238E27FC236}">
                          <a16:creationId xmlns:a16="http://schemas.microsoft.com/office/drawing/2014/main" id="{DD977AA8-190C-40A0-B8D3-4F1600551062}"/>
                        </a:ext>
                      </a:extLst>
                    </pic:cNvPr>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352488" cy="1717192"/>
                    </a:xfrm>
                    <a:prstGeom prst="rect">
                      <a:avLst/>
                    </a:prstGeom>
                    <a:effectLst/>
                  </pic:spPr>
                </pic:pic>
              </a:graphicData>
            </a:graphic>
          </wp:inline>
        </w:drawing>
      </w:r>
    </w:p>
    <w:p w14:paraId="3543B9A3" w14:textId="77777777" w:rsidR="0029004A" w:rsidRPr="00105E45" w:rsidRDefault="0029004A" w:rsidP="0029004A"/>
    <w:p w14:paraId="0235691A" w14:textId="77777777" w:rsidR="0029004A" w:rsidRPr="00105E45" w:rsidRDefault="0029004A" w:rsidP="0029004A">
      <w:pPr>
        <w:pStyle w:val="Heading3"/>
      </w:pPr>
      <w:bookmarkStart w:id="10" w:name="_Toc86834909"/>
      <w:r w:rsidRPr="00105E45">
        <w:t>Bluetooth Layers</w:t>
      </w:r>
      <w:bookmarkEnd w:id="10"/>
    </w:p>
    <w:p w14:paraId="560DB77A" w14:textId="77777777" w:rsidR="0029004A" w:rsidRPr="00105E45" w:rsidRDefault="0029004A" w:rsidP="0029004A">
      <w:pPr>
        <w:jc w:val="center"/>
      </w:pPr>
      <w:r w:rsidRPr="00105E45">
        <w:rPr>
          <w:noProof/>
        </w:rPr>
        <w:drawing>
          <wp:inline distT="0" distB="0" distL="0" distR="0" wp14:anchorId="625C0772" wp14:editId="7F967887">
            <wp:extent cx="3327400" cy="1681783"/>
            <wp:effectExtent l="0" t="0" r="6350" b="0"/>
            <wp:docPr id="878598" name="Picture 6">
              <a:extLst xmlns:a="http://schemas.openxmlformats.org/drawingml/2006/main">
                <a:ext uri="{FF2B5EF4-FFF2-40B4-BE49-F238E27FC236}">
                  <a16:creationId xmlns:a16="http://schemas.microsoft.com/office/drawing/2014/main" id="{E188F808-247C-42A0-8CEC-162073B2E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98" name="Picture 6">
                      <a:extLst>
                        <a:ext uri="{FF2B5EF4-FFF2-40B4-BE49-F238E27FC236}">
                          <a16:creationId xmlns:a16="http://schemas.microsoft.com/office/drawing/2014/main" id="{E188F808-247C-42A0-8CEC-162073B2EC13}"/>
                        </a:ext>
                      </a:extLst>
                    </pic:cNvPr>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3331947" cy="1684081"/>
                    </a:xfrm>
                    <a:prstGeom prst="rect">
                      <a:avLst/>
                    </a:prstGeom>
                    <a:effectLst/>
                  </pic:spPr>
                </pic:pic>
              </a:graphicData>
            </a:graphic>
          </wp:inline>
        </w:drawing>
      </w:r>
    </w:p>
    <w:p w14:paraId="6744A387" w14:textId="77777777" w:rsidR="0029004A" w:rsidRPr="00105E45" w:rsidRDefault="0029004A" w:rsidP="0029004A">
      <w:r w:rsidRPr="00105E45">
        <w:t>Similar to how TCP/IP is divided into layers, Bluetooth can also be divided into layers.</w:t>
      </w:r>
    </w:p>
    <w:p w14:paraId="249D8D50" w14:textId="77777777" w:rsidR="0029004A" w:rsidRDefault="0029004A">
      <w:pPr>
        <w:spacing w:after="160" w:line="259" w:lineRule="auto"/>
        <w:jc w:val="left"/>
        <w:rPr>
          <w:rFonts w:eastAsiaTheme="majorEastAsia" w:cstheme="majorBidi"/>
        </w:rPr>
      </w:pPr>
      <w:r>
        <w:rPr>
          <w:iCs/>
        </w:rPr>
        <w:br w:type="page"/>
      </w:r>
    </w:p>
    <w:p w14:paraId="4225D812" w14:textId="7315C117" w:rsidR="0029004A" w:rsidRPr="00105E45" w:rsidRDefault="0029004A" w:rsidP="0029004A">
      <w:pPr>
        <w:pStyle w:val="Heading4"/>
        <w:rPr>
          <w:iCs w:val="0"/>
        </w:rPr>
      </w:pPr>
      <w:r w:rsidRPr="00105E45">
        <w:rPr>
          <w:iCs w:val="0"/>
        </w:rPr>
        <w:t>Radio Layer</w:t>
      </w:r>
    </w:p>
    <w:p w14:paraId="40DEF312" w14:textId="77777777" w:rsidR="0029004A" w:rsidRPr="00105E45" w:rsidRDefault="0029004A" w:rsidP="0029004A">
      <w:r w:rsidRPr="00105E45">
        <w:t xml:space="preserve">First comes the </w:t>
      </w:r>
      <w:r w:rsidRPr="00105E45">
        <w:rPr>
          <w:b/>
          <w:bCs/>
          <w:color w:val="66D9EE" w:themeColor="accent3"/>
        </w:rPr>
        <w:t>Radio Layer</w:t>
      </w:r>
      <w:r w:rsidRPr="00105E45">
        <w:t>. This is similar to the Physical layer. The 2.4 GHz ISM band is divided into 79 channels of 1 MHz each. The first channel starts at 2402 MHz.</w:t>
      </w:r>
    </w:p>
    <w:p w14:paraId="441FCCC9" w14:textId="47D7B66F" w:rsidR="0029004A" w:rsidRPr="00105E45" w:rsidRDefault="0029004A" w:rsidP="0029004A">
      <w:r w:rsidRPr="00105E45">
        <w:t>One would imagine that hav</w:t>
      </w:r>
      <w:r w:rsidR="00423C75">
        <w:t>ing</w:t>
      </w:r>
      <w:r w:rsidRPr="00105E45">
        <w:t xml:space="preserve"> such a small number of available channels would cause interreference, and it would. To avoid this, a </w:t>
      </w:r>
      <w:r w:rsidRPr="00105E45">
        <w:rPr>
          <w:b/>
          <w:bCs/>
          <w:color w:val="66D9EE" w:themeColor="accent3"/>
        </w:rPr>
        <w:t>Frequency Hopping Spread Spectrum</w:t>
      </w:r>
      <w:r w:rsidRPr="00105E45">
        <w:t xml:space="preserve"> (FHSS) is used. Essentially, carrier frequencies are changed 1600 times per </w:t>
      </w:r>
      <w:r w:rsidRPr="00105E45">
        <w:rPr>
          <w:b/>
          <w:bCs/>
          <w:color w:val="66D9EE" w:themeColor="accent3"/>
        </w:rPr>
        <w:t>second</w:t>
      </w:r>
      <w:r w:rsidRPr="00105E45">
        <w:t>.</w:t>
      </w:r>
    </w:p>
    <w:p w14:paraId="13000D4B" w14:textId="77777777" w:rsidR="0029004A" w:rsidRPr="00105E45" w:rsidRDefault="0029004A" w:rsidP="0029004A">
      <w:r w:rsidRPr="00105E45">
        <w:t xml:space="preserve">To identify bits of data, </w:t>
      </w:r>
      <w:r w:rsidRPr="00105E45">
        <w:rPr>
          <w:b/>
          <w:bCs/>
          <w:color w:val="66D9EE" w:themeColor="accent3"/>
        </w:rPr>
        <w:t>Gaussian Frequency-Shift Keying</w:t>
      </w:r>
      <w:r w:rsidRPr="00105E45">
        <w:t xml:space="preserve"> (GFSK) is used. The easiest explanation of this is a 1-bit is indicated if the actual frequency is a little higher than the carrier frequency and a 0-bit is indicated if the actual frequency is a little lower that the carrier frequency.</w:t>
      </w:r>
    </w:p>
    <w:p w14:paraId="040ABAA9" w14:textId="77777777" w:rsidR="0029004A" w:rsidRPr="00105E45" w:rsidRDefault="0029004A" w:rsidP="0029004A"/>
    <w:p w14:paraId="2AA792A7" w14:textId="77777777" w:rsidR="0029004A" w:rsidRPr="00105E45" w:rsidRDefault="0029004A" w:rsidP="0029004A">
      <w:pPr>
        <w:pStyle w:val="Heading4"/>
        <w:rPr>
          <w:iCs w:val="0"/>
        </w:rPr>
      </w:pPr>
      <w:r w:rsidRPr="00105E45">
        <w:rPr>
          <w:iCs w:val="0"/>
        </w:rPr>
        <w:t>Baseband Layer</w:t>
      </w:r>
    </w:p>
    <w:p w14:paraId="79B1DF6A" w14:textId="77777777" w:rsidR="0029004A" w:rsidRPr="00105E45" w:rsidRDefault="0029004A" w:rsidP="0029004A">
      <w:pPr>
        <w:rPr>
          <w:rFonts w:eastAsiaTheme="minorEastAsia"/>
        </w:rPr>
      </w:pPr>
      <w:r w:rsidRPr="00105E45">
        <w:t xml:space="preserve">Next comes the </w:t>
      </w:r>
      <w:r w:rsidRPr="00105E45">
        <w:rPr>
          <w:b/>
          <w:bCs/>
          <w:color w:val="66D9EE" w:themeColor="accent3"/>
        </w:rPr>
        <w:t>baseband layer</w:t>
      </w:r>
      <w:r w:rsidRPr="00105E45">
        <w:t xml:space="preserve">, which is similar to the MAC section of the data-link layer. This layer handles </w:t>
      </w:r>
      <w:r w:rsidRPr="00105E45">
        <w:rPr>
          <w:b/>
          <w:bCs/>
          <w:color w:val="66D9EE" w:themeColor="accent3"/>
        </w:rPr>
        <w:t>time-division multiple access</w:t>
      </w:r>
      <w:r w:rsidRPr="00105E45">
        <w:t xml:space="preserve"> (TDMA). In Bluetooth, half-duplex communication is used. This means only one party can send data at a time. We know that frequencies are changed 1600 times per second, meaning one frequency is used for </w:t>
      </w:r>
      <m:oMath>
        <m:r>
          <m:rPr>
            <m:sty m:val="p"/>
          </m:rPr>
          <w:rPr>
            <w:rFonts w:ascii="Cambria Math" w:hAnsi="Cambria Math"/>
          </w:rPr>
          <m:t>625 μs</m:t>
        </m:r>
      </m:oMath>
      <w:r w:rsidRPr="00105E45">
        <w:rPr>
          <w:rFonts w:eastAsiaTheme="minorEastAsia"/>
        </w:rPr>
        <w:t>. For this time, one of the devices will be able to send data.</w:t>
      </w:r>
    </w:p>
    <w:p w14:paraId="37D4E20A" w14:textId="77777777" w:rsidR="0029004A" w:rsidRPr="00105E45" w:rsidRDefault="0029004A" w:rsidP="0029004A">
      <w:pPr>
        <w:rPr>
          <w:rFonts w:eastAsiaTheme="minorEastAsia"/>
        </w:rPr>
      </w:pPr>
      <w:r w:rsidRPr="00105E45">
        <w:rPr>
          <w:rFonts w:eastAsiaTheme="minorEastAsia"/>
        </w:rPr>
        <w:t xml:space="preserve">Imagine we have one controller and one secondary device. These two devices will alternate. This results in the </w:t>
      </w:r>
      <w:r w:rsidRPr="00105E45">
        <w:rPr>
          <w:rFonts w:eastAsiaTheme="minorEastAsia"/>
          <w:b/>
          <w:bCs/>
          <w:color w:val="66D9EE" w:themeColor="accent3"/>
        </w:rPr>
        <w:t>controller</w:t>
      </w:r>
      <w:r w:rsidRPr="00105E45">
        <w:rPr>
          <w:rFonts w:eastAsiaTheme="minorEastAsia"/>
        </w:rPr>
        <w:t xml:space="preserve"> getting every </w:t>
      </w:r>
      <w:r w:rsidRPr="00105E45">
        <w:rPr>
          <w:rFonts w:eastAsiaTheme="minorEastAsia"/>
          <w:b/>
          <w:bCs/>
          <w:color w:val="66D9EE" w:themeColor="accent3"/>
        </w:rPr>
        <w:t>even division</w:t>
      </w:r>
      <w:r w:rsidRPr="00105E45">
        <w:rPr>
          <w:rFonts w:eastAsiaTheme="minorEastAsia"/>
        </w:rPr>
        <w:t xml:space="preserve">, and the </w:t>
      </w:r>
      <w:r w:rsidRPr="00105E45">
        <w:rPr>
          <w:rFonts w:eastAsiaTheme="minorEastAsia"/>
          <w:b/>
          <w:bCs/>
          <w:color w:val="66D9EE" w:themeColor="accent3"/>
        </w:rPr>
        <w:t>secondary device</w:t>
      </w:r>
      <w:r w:rsidRPr="00105E45">
        <w:rPr>
          <w:rFonts w:eastAsiaTheme="minorEastAsia"/>
        </w:rPr>
        <w:t xml:space="preserve"> getting every </w:t>
      </w:r>
      <w:r w:rsidRPr="00105E45">
        <w:rPr>
          <w:rFonts w:eastAsiaTheme="minorEastAsia"/>
          <w:b/>
          <w:bCs/>
          <w:color w:val="66D9EE" w:themeColor="accent3"/>
        </w:rPr>
        <w:t>odd division</w:t>
      </w:r>
      <w:r w:rsidRPr="00105E45">
        <w:rPr>
          <w:rFonts w:eastAsiaTheme="minorEastAsia"/>
        </w:rPr>
        <w:t>.</w:t>
      </w:r>
    </w:p>
    <w:p w14:paraId="7CF06F46" w14:textId="77777777" w:rsidR="0029004A" w:rsidRPr="00105E45" w:rsidRDefault="0029004A" w:rsidP="0029004A">
      <w:pPr>
        <w:jc w:val="center"/>
      </w:pPr>
      <w:r w:rsidRPr="00105E45">
        <w:rPr>
          <w:noProof/>
        </w:rPr>
        <w:drawing>
          <wp:inline distT="0" distB="0" distL="0" distR="0" wp14:anchorId="4A9AC442" wp14:editId="6BF65614">
            <wp:extent cx="4746868" cy="1934511"/>
            <wp:effectExtent l="0" t="0" r="0" b="8890"/>
            <wp:docPr id="879622" name="Picture 6">
              <a:extLst xmlns:a="http://schemas.openxmlformats.org/drawingml/2006/main">
                <a:ext uri="{FF2B5EF4-FFF2-40B4-BE49-F238E27FC236}">
                  <a16:creationId xmlns:a16="http://schemas.microsoft.com/office/drawing/2014/main" id="{86D6D94E-7D2C-4019-BA20-696540BAE5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2" name="Picture 6">
                      <a:extLst>
                        <a:ext uri="{FF2B5EF4-FFF2-40B4-BE49-F238E27FC236}">
                          <a16:creationId xmlns:a16="http://schemas.microsoft.com/office/drawing/2014/main" id="{86D6D94E-7D2C-4019-BA20-696540BAE588}"/>
                        </a:ext>
                      </a:extLst>
                    </pic:cNvPr>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781673" cy="1948695"/>
                    </a:xfrm>
                    <a:prstGeom prst="rect">
                      <a:avLst/>
                    </a:prstGeom>
                    <a:effectLst/>
                  </pic:spPr>
                </pic:pic>
              </a:graphicData>
            </a:graphic>
          </wp:inline>
        </w:drawing>
      </w:r>
    </w:p>
    <w:p w14:paraId="58BF6226" w14:textId="77777777" w:rsidR="0029004A" w:rsidRPr="00105E45" w:rsidRDefault="0029004A" w:rsidP="0029004A">
      <w:r w:rsidRPr="00105E45">
        <w:t xml:space="preserve">If we have multiple secondary devices, the controller still gets all the even divisions, but the odd divisions are divided amongst the secondary devices. Only the secondary device with which the controller decided to communicate in an even division will be able to respond in the next odd division. Essentially, this is </w:t>
      </w:r>
      <w:r w:rsidRPr="00105E45">
        <w:rPr>
          <w:b/>
          <w:bCs/>
          <w:color w:val="66D9EE" w:themeColor="accent3"/>
        </w:rPr>
        <w:t>Polling</w:t>
      </w:r>
      <w:r w:rsidRPr="00105E45">
        <w:t>.</w:t>
      </w:r>
    </w:p>
    <w:p w14:paraId="4125395A" w14:textId="77777777" w:rsidR="0029004A" w:rsidRPr="00105E45" w:rsidRDefault="0029004A" w:rsidP="0029004A">
      <w:pPr>
        <w:jc w:val="center"/>
      </w:pPr>
      <w:r w:rsidRPr="00105E45">
        <w:rPr>
          <w:noProof/>
        </w:rPr>
        <w:drawing>
          <wp:inline distT="0" distB="0" distL="0" distR="0" wp14:anchorId="675B1213" wp14:editId="633370DD">
            <wp:extent cx="4709424" cy="2584633"/>
            <wp:effectExtent l="0" t="0" r="0" b="6350"/>
            <wp:docPr id="880646" name="Picture 6">
              <a:extLst xmlns:a="http://schemas.openxmlformats.org/drawingml/2006/main">
                <a:ext uri="{FF2B5EF4-FFF2-40B4-BE49-F238E27FC236}">
                  <a16:creationId xmlns:a16="http://schemas.microsoft.com/office/drawing/2014/main" id="{92602A59-486F-455B-993B-4ED827828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46" name="Picture 6">
                      <a:extLst>
                        <a:ext uri="{FF2B5EF4-FFF2-40B4-BE49-F238E27FC236}">
                          <a16:creationId xmlns:a16="http://schemas.microsoft.com/office/drawing/2014/main" id="{92602A59-486F-455B-993B-4ED8278286ED}"/>
                        </a:ext>
                      </a:extLst>
                    </pic:cNvPr>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4737007" cy="2599771"/>
                    </a:xfrm>
                    <a:prstGeom prst="rect">
                      <a:avLst/>
                    </a:prstGeom>
                    <a:effectLst/>
                  </pic:spPr>
                </pic:pic>
              </a:graphicData>
            </a:graphic>
          </wp:inline>
        </w:drawing>
      </w:r>
    </w:p>
    <w:p w14:paraId="62FA4E4D" w14:textId="77777777" w:rsidR="0029004A" w:rsidRDefault="0029004A">
      <w:pPr>
        <w:spacing w:after="160" w:line="259" w:lineRule="auto"/>
        <w:jc w:val="left"/>
        <w:rPr>
          <w:rFonts w:eastAsiaTheme="majorEastAsia" w:cstheme="majorBidi"/>
        </w:rPr>
      </w:pPr>
      <w:r>
        <w:rPr>
          <w:iCs/>
        </w:rPr>
        <w:br w:type="page"/>
      </w:r>
    </w:p>
    <w:p w14:paraId="023BB5AC" w14:textId="4B42F693" w:rsidR="0029004A" w:rsidRPr="00105E45" w:rsidRDefault="0029004A" w:rsidP="0029004A">
      <w:pPr>
        <w:pStyle w:val="Heading4"/>
        <w:rPr>
          <w:iCs w:val="0"/>
        </w:rPr>
      </w:pPr>
      <w:r w:rsidRPr="00105E45">
        <w:rPr>
          <w:iCs w:val="0"/>
        </w:rPr>
        <w:t>L2CAP Layer</w:t>
      </w:r>
    </w:p>
    <w:p w14:paraId="47B54526" w14:textId="77777777" w:rsidR="0029004A" w:rsidRPr="00105E45" w:rsidRDefault="0029004A" w:rsidP="0029004A">
      <w:r w:rsidRPr="00105E45">
        <w:t>The L2CAP layer provides several services:</w:t>
      </w:r>
    </w:p>
    <w:p w14:paraId="102AAF75" w14:textId="77777777" w:rsidR="0029004A" w:rsidRPr="00105E45" w:rsidRDefault="0029004A" w:rsidP="0029004A">
      <w:pPr>
        <w:pStyle w:val="ListParagraph"/>
        <w:numPr>
          <w:ilvl w:val="0"/>
          <w:numId w:val="10"/>
        </w:numPr>
      </w:pPr>
      <w:r w:rsidRPr="00105E45">
        <w:rPr>
          <w:b/>
          <w:bCs/>
          <w:color w:val="66D9EE" w:themeColor="accent3"/>
        </w:rPr>
        <w:t>Protocol Multiplexing</w:t>
      </w:r>
      <w:r w:rsidRPr="00105E45">
        <w:t xml:space="preserve"> – The data from the upper layer cannot be understood directly by the baseband layer. The L2CAP layer multiplexes the data from the upper layer in a way so as to allow the baseband layer to understand it.</w:t>
      </w:r>
    </w:p>
    <w:p w14:paraId="5099CE28" w14:textId="77777777" w:rsidR="0029004A" w:rsidRPr="00105E45" w:rsidRDefault="0029004A" w:rsidP="0029004A">
      <w:pPr>
        <w:pStyle w:val="ListParagraph"/>
      </w:pPr>
    </w:p>
    <w:p w14:paraId="3786A647" w14:textId="478C1E94" w:rsidR="0029004A" w:rsidRDefault="0029004A" w:rsidP="0029004A">
      <w:pPr>
        <w:pStyle w:val="ListParagraph"/>
        <w:numPr>
          <w:ilvl w:val="0"/>
          <w:numId w:val="10"/>
        </w:numPr>
      </w:pPr>
      <w:r w:rsidRPr="00105E45">
        <w:rPr>
          <w:b/>
          <w:bCs/>
          <w:color w:val="66D9EE" w:themeColor="accent3"/>
        </w:rPr>
        <w:t>Segmentation and Reassembly</w:t>
      </w:r>
      <w:r w:rsidRPr="00105E45">
        <w:rPr>
          <w:color w:val="66D9EE" w:themeColor="accent3"/>
        </w:rPr>
        <w:t xml:space="preserve"> </w:t>
      </w:r>
      <w:r w:rsidRPr="00105E45">
        <w:t>– The upper layers can send a huge amount of data. The L2CAP layer breaks this data into 1-slot frame</w:t>
      </w:r>
      <w:r>
        <w:t>s</w:t>
      </w:r>
      <w:r w:rsidRPr="00105E45">
        <w:t xml:space="preserve"> or 3-slot frames or 5-slot frames so that the baseband layer can send it. The breakdown process is called </w:t>
      </w:r>
      <w:r w:rsidRPr="00105E45">
        <w:rPr>
          <w:b/>
          <w:bCs/>
          <w:color w:val="66D9EE" w:themeColor="accent3"/>
        </w:rPr>
        <w:t>segmentation</w:t>
      </w:r>
      <w:r w:rsidRPr="00105E45">
        <w:t xml:space="preserve">. On the receiver’s end, the L2CAP layer </w:t>
      </w:r>
      <w:r w:rsidRPr="00105E45">
        <w:rPr>
          <w:b/>
          <w:bCs/>
          <w:color w:val="66D9EE" w:themeColor="accent3"/>
        </w:rPr>
        <w:t>reassembles</w:t>
      </w:r>
      <w:r w:rsidRPr="00105E45">
        <w:t xml:space="preserve"> the fragments.</w:t>
      </w:r>
    </w:p>
    <w:p w14:paraId="291CFB7C" w14:textId="77777777" w:rsidR="0029004A" w:rsidRDefault="0029004A" w:rsidP="0029004A">
      <w:pPr>
        <w:pStyle w:val="ListParagraph"/>
      </w:pPr>
    </w:p>
    <w:p w14:paraId="4B7BEC46" w14:textId="77777777" w:rsidR="0029004A" w:rsidRPr="00105E45" w:rsidRDefault="0029004A" w:rsidP="0029004A">
      <w:pPr>
        <w:pStyle w:val="ListParagraph"/>
        <w:numPr>
          <w:ilvl w:val="0"/>
          <w:numId w:val="10"/>
        </w:numPr>
      </w:pPr>
      <w:r w:rsidRPr="00105E45">
        <w:rPr>
          <w:b/>
          <w:bCs/>
          <w:color w:val="66D9EE" w:themeColor="accent3"/>
        </w:rPr>
        <w:t>Quality of Service</w:t>
      </w:r>
      <w:r w:rsidRPr="00105E45">
        <w:t xml:space="preserve"> – Users can set a specific quality of service in Bluetooth. If nothing is set, the devices will simply try their best to transmit data.</w:t>
      </w:r>
    </w:p>
    <w:p w14:paraId="6C24058E" w14:textId="77777777" w:rsidR="0029004A" w:rsidRPr="00105E45" w:rsidRDefault="0029004A" w:rsidP="0029004A">
      <w:pPr>
        <w:pStyle w:val="ListParagraph"/>
      </w:pPr>
    </w:p>
    <w:p w14:paraId="3CF60768" w14:textId="77777777" w:rsidR="0029004A" w:rsidRPr="00105E45" w:rsidRDefault="0029004A" w:rsidP="0029004A">
      <w:pPr>
        <w:pStyle w:val="ListParagraph"/>
        <w:numPr>
          <w:ilvl w:val="0"/>
          <w:numId w:val="10"/>
        </w:numPr>
      </w:pPr>
      <w:r w:rsidRPr="00105E45">
        <w:rPr>
          <w:b/>
          <w:bCs/>
          <w:color w:val="66D9EE" w:themeColor="accent3"/>
        </w:rPr>
        <w:t>Group Management</w:t>
      </w:r>
      <w:r w:rsidRPr="00105E45">
        <w:t xml:space="preserve"> – This refers to multicast data transfer.</w:t>
      </w:r>
    </w:p>
    <w:p w14:paraId="4586ED22" w14:textId="77777777" w:rsidR="0029004A" w:rsidRPr="00105E45" w:rsidRDefault="0029004A" w:rsidP="0029004A">
      <w:pPr>
        <w:pStyle w:val="ListParagraph"/>
      </w:pPr>
    </w:p>
    <w:p w14:paraId="64440EB6" w14:textId="77777777" w:rsidR="0029004A" w:rsidRPr="00105E45" w:rsidRDefault="0029004A" w:rsidP="0029004A">
      <w:pPr>
        <w:pStyle w:val="ListParagraph"/>
        <w:numPr>
          <w:ilvl w:val="0"/>
          <w:numId w:val="10"/>
        </w:numPr>
        <w:rPr>
          <w:color w:val="66D9EE" w:themeColor="accent3"/>
        </w:rPr>
      </w:pPr>
      <w:r w:rsidRPr="00105E45">
        <w:rPr>
          <w:b/>
          <w:bCs/>
          <w:color w:val="66D9EE" w:themeColor="accent3"/>
        </w:rPr>
        <w:t>Frame Format</w:t>
      </w:r>
    </w:p>
    <w:p w14:paraId="21F54265" w14:textId="77777777" w:rsidR="0029004A" w:rsidRPr="00105E45" w:rsidRDefault="0029004A" w:rsidP="0029004A">
      <w:pPr>
        <w:pStyle w:val="ListParagraph"/>
      </w:pPr>
    </w:p>
    <w:p w14:paraId="5900F435" w14:textId="77777777" w:rsidR="0029004A" w:rsidRPr="00105E45" w:rsidRDefault="0029004A" w:rsidP="0029004A">
      <w:r w:rsidRPr="00105E45">
        <w:t>Regarding the last feature, the frame format is as follows:</w:t>
      </w:r>
    </w:p>
    <w:p w14:paraId="14A57517" w14:textId="77777777" w:rsidR="0029004A" w:rsidRPr="00105E45" w:rsidRDefault="0029004A" w:rsidP="0029004A">
      <w:pPr>
        <w:jc w:val="center"/>
      </w:pPr>
      <w:r w:rsidRPr="00105E45">
        <w:rPr>
          <w:noProof/>
        </w:rPr>
        <w:drawing>
          <wp:inline distT="0" distB="0" distL="0" distR="0" wp14:anchorId="18BD2C8A" wp14:editId="2C625C69">
            <wp:extent cx="4390438" cy="460420"/>
            <wp:effectExtent l="0" t="0" r="0" b="0"/>
            <wp:docPr id="882694" name="Picture 6">
              <a:extLst xmlns:a="http://schemas.openxmlformats.org/drawingml/2006/main">
                <a:ext uri="{FF2B5EF4-FFF2-40B4-BE49-F238E27FC236}">
                  <a16:creationId xmlns:a16="http://schemas.microsoft.com/office/drawing/2014/main" id="{9ABC227C-F766-4251-8297-0551BCCF3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94" name="Picture 6">
                      <a:extLst>
                        <a:ext uri="{FF2B5EF4-FFF2-40B4-BE49-F238E27FC236}">
                          <a16:creationId xmlns:a16="http://schemas.microsoft.com/office/drawing/2014/main" id="{9ABC227C-F766-4251-8297-0551BCCF3AA2}"/>
                        </a:ext>
                      </a:extLst>
                    </pic:cNvPr>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4390438" cy="460420"/>
                    </a:xfrm>
                    <a:prstGeom prst="rect">
                      <a:avLst/>
                    </a:prstGeom>
                    <a:effectLst/>
                  </pic:spPr>
                </pic:pic>
              </a:graphicData>
            </a:graphic>
          </wp:inline>
        </w:drawing>
      </w:r>
    </w:p>
    <w:p w14:paraId="2A89B30C" w14:textId="77777777" w:rsidR="0029004A" w:rsidRPr="00105E45" w:rsidRDefault="0029004A" w:rsidP="0029004A">
      <w:r w:rsidRPr="00105E45">
        <w:t xml:space="preserve">This is simple enough to understand. The only thing worth discussing is the </w:t>
      </w:r>
      <w:r w:rsidRPr="00105E45">
        <w:rPr>
          <w:b/>
          <w:bCs/>
          <w:color w:val="66D9EE" w:themeColor="accent3"/>
        </w:rPr>
        <w:t>Channel ID</w:t>
      </w:r>
      <w:r w:rsidRPr="00105E45">
        <w:t>.</w:t>
      </w:r>
    </w:p>
    <w:p w14:paraId="7FA695F8" w14:textId="256FF794" w:rsidR="0029004A" w:rsidRPr="00105E45" w:rsidRDefault="0029004A" w:rsidP="0029004A">
      <w:r w:rsidRPr="00105E45">
        <w:t>The Channel ID identifies which device is being communicated with. If the channel ID used by secondary devices to communicate with the primary device is the same, it does not matter. However, the channel ID used by the primary device to communicate with each of the secondary devices needs to be different.</w:t>
      </w:r>
    </w:p>
    <w:p w14:paraId="34D4374B" w14:textId="77777777" w:rsidR="0029004A" w:rsidRPr="00105E45" w:rsidRDefault="0029004A" w:rsidP="0029004A"/>
    <w:p w14:paraId="4C59F6D0" w14:textId="77777777" w:rsidR="0029004A" w:rsidRPr="00105E45" w:rsidRDefault="0029004A" w:rsidP="0029004A">
      <w:pPr>
        <w:pStyle w:val="Heading3"/>
      </w:pPr>
      <w:bookmarkStart w:id="11" w:name="_Toc86834910"/>
      <w:r w:rsidRPr="00105E45">
        <w:t>Frame Format</w:t>
      </w:r>
      <w:bookmarkEnd w:id="11"/>
    </w:p>
    <w:p w14:paraId="325E56BD" w14:textId="77777777" w:rsidR="0029004A" w:rsidRPr="00105E45" w:rsidRDefault="0029004A" w:rsidP="0029004A">
      <w:pPr>
        <w:jc w:val="center"/>
      </w:pPr>
      <w:r w:rsidRPr="00105E45">
        <w:rPr>
          <w:noProof/>
        </w:rPr>
        <w:drawing>
          <wp:inline distT="0" distB="0" distL="0" distR="0" wp14:anchorId="547FFD69" wp14:editId="4D299A1B">
            <wp:extent cx="4278795" cy="1367942"/>
            <wp:effectExtent l="0" t="0" r="7620" b="3810"/>
            <wp:docPr id="881670" name="Picture 6">
              <a:extLst xmlns:a="http://schemas.openxmlformats.org/drawingml/2006/main">
                <a:ext uri="{FF2B5EF4-FFF2-40B4-BE49-F238E27FC236}">
                  <a16:creationId xmlns:a16="http://schemas.microsoft.com/office/drawing/2014/main" id="{0B1230EE-377C-4B4C-9C18-B8B84A2D0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0" name="Picture 6">
                      <a:extLst>
                        <a:ext uri="{FF2B5EF4-FFF2-40B4-BE49-F238E27FC236}">
                          <a16:creationId xmlns:a16="http://schemas.microsoft.com/office/drawing/2014/main" id="{0B1230EE-377C-4B4C-9C18-B8B84A2D0467}"/>
                        </a:ext>
                      </a:extLst>
                    </pic:cNvPr>
                    <pic:cNvPicPr>
                      <a:picLocks noChangeAspect="1" noChangeArrowheads="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4278795" cy="1367942"/>
                    </a:xfrm>
                    <a:prstGeom prst="rect">
                      <a:avLst/>
                    </a:prstGeom>
                    <a:effectLst/>
                  </pic:spPr>
                </pic:pic>
              </a:graphicData>
            </a:graphic>
          </wp:inline>
        </w:drawing>
      </w:r>
    </w:p>
    <w:p w14:paraId="68326DF2" w14:textId="77777777" w:rsidR="0029004A" w:rsidRPr="00105E45" w:rsidRDefault="0029004A" w:rsidP="0029004A">
      <w:r w:rsidRPr="00105E45">
        <w:t xml:space="preserve">A </w:t>
      </w:r>
      <w:r w:rsidRPr="00105E45">
        <w:rPr>
          <w:b/>
          <w:bCs/>
          <w:color w:val="66D9EE" w:themeColor="accent3"/>
        </w:rPr>
        <w:t>Bluetooth frame</w:t>
      </w:r>
      <w:r w:rsidRPr="00105E45">
        <w:t>, the thing being transmitted by the baseband layer, essentially has 3 parts:</w:t>
      </w:r>
    </w:p>
    <w:p w14:paraId="71B0BC38" w14:textId="77777777" w:rsidR="0029004A" w:rsidRPr="00105E45" w:rsidRDefault="0029004A" w:rsidP="0029004A">
      <w:pPr>
        <w:pStyle w:val="ListParagraph"/>
        <w:numPr>
          <w:ilvl w:val="0"/>
          <w:numId w:val="6"/>
        </w:numPr>
      </w:pPr>
      <w:r w:rsidRPr="00105E45">
        <w:t xml:space="preserve">A 72-bit </w:t>
      </w:r>
      <w:r w:rsidRPr="00105E45">
        <w:rPr>
          <w:b/>
          <w:bCs/>
          <w:color w:val="66D9EE" w:themeColor="accent3"/>
        </w:rPr>
        <w:t>access code</w:t>
      </w:r>
      <w:r w:rsidRPr="00105E45">
        <w:t xml:space="preserve">, which allows us to identify the </w:t>
      </w:r>
      <w:r w:rsidRPr="00105E45">
        <w:rPr>
          <w:b/>
          <w:bCs/>
          <w:color w:val="66D9EE" w:themeColor="accent3"/>
        </w:rPr>
        <w:t>controlling device</w:t>
      </w:r>
    </w:p>
    <w:p w14:paraId="2431B259" w14:textId="77777777" w:rsidR="0029004A" w:rsidRPr="00105E45" w:rsidRDefault="0029004A" w:rsidP="0029004A">
      <w:pPr>
        <w:pStyle w:val="ListParagraph"/>
        <w:numPr>
          <w:ilvl w:val="0"/>
          <w:numId w:val="6"/>
        </w:numPr>
      </w:pPr>
      <w:r w:rsidRPr="00105E45">
        <w:t xml:space="preserve">A 54-bit </w:t>
      </w:r>
      <w:r w:rsidRPr="00105E45">
        <w:rPr>
          <w:b/>
          <w:bCs/>
          <w:color w:val="66D9EE" w:themeColor="accent3"/>
        </w:rPr>
        <w:t>header</w:t>
      </w:r>
    </w:p>
    <w:p w14:paraId="2193B981" w14:textId="77777777" w:rsidR="0029004A" w:rsidRPr="00105E45" w:rsidRDefault="0029004A" w:rsidP="0029004A">
      <w:pPr>
        <w:pStyle w:val="ListParagraph"/>
        <w:numPr>
          <w:ilvl w:val="0"/>
          <w:numId w:val="6"/>
        </w:numPr>
      </w:pPr>
      <w:r w:rsidRPr="00105E45">
        <w:t xml:space="preserve">The </w:t>
      </w:r>
      <w:r w:rsidRPr="00105E45">
        <w:rPr>
          <w:b/>
          <w:bCs/>
          <w:color w:val="66D9EE" w:themeColor="accent3"/>
        </w:rPr>
        <w:t>data</w:t>
      </w:r>
    </w:p>
    <w:p w14:paraId="3B40540B" w14:textId="77777777" w:rsidR="0029004A" w:rsidRPr="00105E45" w:rsidRDefault="0029004A" w:rsidP="0029004A">
      <w:r w:rsidRPr="00105E45">
        <w:t xml:space="preserve">For the </w:t>
      </w:r>
      <w:r w:rsidRPr="00105E45">
        <w:rPr>
          <w:b/>
          <w:bCs/>
          <w:color w:val="66D9EE" w:themeColor="accent3"/>
        </w:rPr>
        <w:t>header</w:t>
      </w:r>
      <w:r w:rsidRPr="00105E45">
        <w:t xml:space="preserve"> section, the 54-bits are further divided into sections.</w:t>
      </w:r>
    </w:p>
    <w:p w14:paraId="2DE4FD18" w14:textId="77777777" w:rsidR="0029004A" w:rsidRPr="00105E45" w:rsidRDefault="0029004A" w:rsidP="0029004A">
      <w:pPr>
        <w:pStyle w:val="ListParagraph"/>
        <w:numPr>
          <w:ilvl w:val="0"/>
          <w:numId w:val="7"/>
        </w:numPr>
      </w:pPr>
      <w:r w:rsidRPr="00105E45">
        <w:t xml:space="preserve">3-bits for the </w:t>
      </w:r>
      <w:r w:rsidRPr="00105E45">
        <w:rPr>
          <w:b/>
          <w:bCs/>
          <w:color w:val="66D9EE" w:themeColor="accent3"/>
        </w:rPr>
        <w:t>address</w:t>
      </w:r>
      <w:r w:rsidRPr="00105E45">
        <w:t xml:space="preserve">, which identifies one of the 8 </w:t>
      </w:r>
      <w:r w:rsidRPr="00105E45">
        <w:rPr>
          <w:b/>
          <w:bCs/>
          <w:color w:val="66D9EE" w:themeColor="accent3"/>
        </w:rPr>
        <w:t>secondary devices</w:t>
      </w:r>
      <w:r w:rsidRPr="00105E45">
        <w:t>.</w:t>
      </w:r>
    </w:p>
    <w:p w14:paraId="44CE460E" w14:textId="77777777" w:rsidR="0029004A" w:rsidRPr="00105E45" w:rsidRDefault="0029004A" w:rsidP="0029004A">
      <w:pPr>
        <w:pStyle w:val="ListParagraph"/>
      </w:pPr>
    </w:p>
    <w:p w14:paraId="386253BD" w14:textId="77777777" w:rsidR="0029004A" w:rsidRPr="00105E45" w:rsidRDefault="0029004A" w:rsidP="0029004A">
      <w:pPr>
        <w:pStyle w:val="ListParagraph"/>
        <w:numPr>
          <w:ilvl w:val="0"/>
          <w:numId w:val="7"/>
        </w:numPr>
      </w:pPr>
      <w:r w:rsidRPr="00105E45">
        <w:t xml:space="preserve">4-bits for the </w:t>
      </w:r>
      <w:r w:rsidRPr="00105E45">
        <w:rPr>
          <w:b/>
          <w:bCs/>
          <w:color w:val="66D9EE" w:themeColor="accent3"/>
        </w:rPr>
        <w:t>type</w:t>
      </w:r>
      <w:r w:rsidRPr="00105E45">
        <w:t>, specifying the data type coming from the upper layer.</w:t>
      </w:r>
    </w:p>
    <w:p w14:paraId="2F334C88" w14:textId="77777777" w:rsidR="0029004A" w:rsidRPr="00105E45" w:rsidRDefault="0029004A" w:rsidP="0029004A">
      <w:pPr>
        <w:pStyle w:val="ListParagraph"/>
      </w:pPr>
    </w:p>
    <w:p w14:paraId="5E0BD333" w14:textId="77777777" w:rsidR="0029004A" w:rsidRPr="00105E45" w:rsidRDefault="0029004A" w:rsidP="0029004A">
      <w:pPr>
        <w:pStyle w:val="ListParagraph"/>
        <w:numPr>
          <w:ilvl w:val="0"/>
          <w:numId w:val="7"/>
        </w:numPr>
      </w:pPr>
      <w:r w:rsidRPr="00105E45">
        <w:t xml:space="preserve">A 1-bit flag, </w:t>
      </w:r>
      <w:r w:rsidRPr="00105E45">
        <w:rPr>
          <w:b/>
          <w:bCs/>
          <w:color w:val="66D9EE" w:themeColor="accent3"/>
        </w:rPr>
        <w:t>F</w:t>
      </w:r>
      <w:r w:rsidRPr="00105E45">
        <w:t xml:space="preserve">, for </w:t>
      </w:r>
      <w:r w:rsidRPr="00105E45">
        <w:rPr>
          <w:b/>
          <w:bCs/>
          <w:color w:val="66D9EE" w:themeColor="accent3"/>
        </w:rPr>
        <w:t>flow-control</w:t>
      </w:r>
      <w:r w:rsidRPr="00105E45">
        <w:t>. If a device cannot receive more frames (its buffer is full), this flag is set to 0.</w:t>
      </w:r>
    </w:p>
    <w:p w14:paraId="7B30BA3D" w14:textId="77777777" w:rsidR="0029004A" w:rsidRPr="00105E45" w:rsidRDefault="0029004A" w:rsidP="0029004A">
      <w:pPr>
        <w:pStyle w:val="ListParagraph"/>
        <w:numPr>
          <w:ilvl w:val="0"/>
          <w:numId w:val="7"/>
        </w:numPr>
      </w:pPr>
      <w:r w:rsidRPr="00105E45">
        <w:t xml:space="preserve">A 1-bit flag, </w:t>
      </w:r>
      <w:r w:rsidRPr="00105E45">
        <w:rPr>
          <w:b/>
          <w:bCs/>
          <w:color w:val="66D9EE" w:themeColor="accent3"/>
        </w:rPr>
        <w:t>A</w:t>
      </w:r>
      <w:r w:rsidRPr="00105E45">
        <w:t xml:space="preserve">, for </w:t>
      </w:r>
      <w:r w:rsidRPr="00105E45">
        <w:rPr>
          <w:b/>
          <w:bCs/>
          <w:color w:val="66D9EE" w:themeColor="accent3"/>
        </w:rPr>
        <w:t>acknowledgement</w:t>
      </w:r>
      <w:r w:rsidRPr="00105E45">
        <w:t>, which is set to 1 to indicate an ACK.</w:t>
      </w:r>
    </w:p>
    <w:p w14:paraId="350BF45B" w14:textId="77777777" w:rsidR="0029004A" w:rsidRPr="00105E45" w:rsidRDefault="0029004A" w:rsidP="0029004A">
      <w:pPr>
        <w:pStyle w:val="ListParagraph"/>
        <w:numPr>
          <w:ilvl w:val="0"/>
          <w:numId w:val="7"/>
        </w:numPr>
      </w:pPr>
      <w:r w:rsidRPr="00105E45">
        <w:t xml:space="preserve">A 1-bit flag, </w:t>
      </w:r>
      <w:r w:rsidRPr="00105E45">
        <w:rPr>
          <w:b/>
          <w:bCs/>
          <w:color w:val="66D9EE" w:themeColor="accent3"/>
        </w:rPr>
        <w:t>S</w:t>
      </w:r>
      <w:r w:rsidRPr="00105E45">
        <w:t xml:space="preserve">, for </w:t>
      </w:r>
      <w:r w:rsidRPr="00105E45">
        <w:rPr>
          <w:b/>
          <w:bCs/>
          <w:color w:val="66D9EE" w:themeColor="accent3"/>
        </w:rPr>
        <w:t>sequence</w:t>
      </w:r>
      <w:r w:rsidRPr="00105E45">
        <w:t xml:space="preserve">, which denotes the sequence number of the frame to allow detection of retransmissions. Only 1 bit is needed since Bluetooth uses </w:t>
      </w:r>
      <w:r w:rsidRPr="00105E45">
        <w:rPr>
          <w:b/>
          <w:bCs/>
          <w:color w:val="66D9EE" w:themeColor="accent3"/>
        </w:rPr>
        <w:t>Stop-and-Wait ARQ</w:t>
      </w:r>
      <w:r w:rsidRPr="00105E45">
        <w:t>.</w:t>
      </w:r>
    </w:p>
    <w:p w14:paraId="26AA2120" w14:textId="77777777" w:rsidR="0029004A" w:rsidRPr="00105E45" w:rsidRDefault="0029004A" w:rsidP="0029004A">
      <w:pPr>
        <w:pStyle w:val="ListParagraph"/>
      </w:pPr>
    </w:p>
    <w:p w14:paraId="67C588D6" w14:textId="77777777" w:rsidR="0029004A" w:rsidRPr="00105E45" w:rsidRDefault="0029004A" w:rsidP="0029004A">
      <w:pPr>
        <w:pStyle w:val="ListParagraph"/>
        <w:numPr>
          <w:ilvl w:val="0"/>
          <w:numId w:val="7"/>
        </w:numPr>
      </w:pPr>
      <w:r w:rsidRPr="00105E45">
        <w:t xml:space="preserve">An 8-bit </w:t>
      </w:r>
      <w:r w:rsidRPr="00105E45">
        <w:rPr>
          <w:b/>
          <w:bCs/>
          <w:color w:val="66D9EE" w:themeColor="accent3"/>
        </w:rPr>
        <w:t>HEC</w:t>
      </w:r>
      <w:r w:rsidRPr="00105E45">
        <w:t>, which is used for error-detection using a checksum.</w:t>
      </w:r>
    </w:p>
    <w:p w14:paraId="201F6D22" w14:textId="77777777" w:rsidR="0029004A" w:rsidRPr="00105E45" w:rsidRDefault="0029004A" w:rsidP="0029004A">
      <w:r w:rsidRPr="00105E45">
        <w:t xml:space="preserve">This makes up a total of </w:t>
      </w:r>
      <w:r w:rsidRPr="00105E45">
        <w:rPr>
          <w:b/>
          <w:bCs/>
          <w:color w:val="66D9EE" w:themeColor="accent3"/>
        </w:rPr>
        <w:t>18 bits</w:t>
      </w:r>
      <w:r w:rsidRPr="00105E45">
        <w:t xml:space="preserve">, which are </w:t>
      </w:r>
      <w:r w:rsidRPr="00105E45">
        <w:rPr>
          <w:b/>
          <w:bCs/>
          <w:color w:val="66D9EE" w:themeColor="accent3"/>
        </w:rPr>
        <w:t>repeated 3 times</w:t>
      </w:r>
      <w:r w:rsidRPr="00105E45">
        <w:t xml:space="preserve"> to form the 54-bit header. This is to compensate for possible </w:t>
      </w:r>
      <w:r w:rsidRPr="00105E45">
        <w:rPr>
          <w:b/>
          <w:bCs/>
          <w:color w:val="66D9EE" w:themeColor="accent3"/>
        </w:rPr>
        <w:t>errors</w:t>
      </w:r>
      <w:r w:rsidRPr="00105E45">
        <w:t>. For example, if one bit is set to 1 for 2 of the sets and is set to 0 in the third set, then the receiver will assume that the bit is supposed to be 1. This odd technique needs to be used since the environment for Bluetooth connections tends to be very noisy.</w:t>
      </w:r>
    </w:p>
    <w:p w14:paraId="70AA80B3" w14:textId="77777777" w:rsidR="0029004A" w:rsidRPr="00105E45" w:rsidRDefault="0029004A" w:rsidP="0029004A"/>
    <w:p w14:paraId="58183A94" w14:textId="77777777" w:rsidR="0029004A" w:rsidRPr="00105E45" w:rsidRDefault="0029004A" w:rsidP="0029004A">
      <w:r w:rsidRPr="00105E45">
        <w:t xml:space="preserve">The </w:t>
      </w:r>
      <w:r w:rsidRPr="00105E45">
        <w:rPr>
          <w:b/>
          <w:bCs/>
          <w:color w:val="66D9EE" w:themeColor="accent3"/>
        </w:rPr>
        <w:t>data</w:t>
      </w:r>
      <w:r w:rsidRPr="00105E45">
        <w:t xml:space="preserve"> section can be of three types:</w:t>
      </w:r>
    </w:p>
    <w:p w14:paraId="348C1ACE" w14:textId="77777777" w:rsidR="0029004A" w:rsidRPr="00105E45" w:rsidRDefault="0029004A" w:rsidP="0029004A">
      <w:pPr>
        <w:pStyle w:val="ListParagraph"/>
        <w:numPr>
          <w:ilvl w:val="0"/>
          <w:numId w:val="11"/>
        </w:numPr>
      </w:pPr>
      <w:r w:rsidRPr="00105E45">
        <w:t>1-slot frame</w:t>
      </w:r>
    </w:p>
    <w:p w14:paraId="7DED1EE8" w14:textId="77777777" w:rsidR="0029004A" w:rsidRPr="00105E45" w:rsidRDefault="0029004A" w:rsidP="0029004A">
      <w:pPr>
        <w:pStyle w:val="ListParagraph"/>
        <w:numPr>
          <w:ilvl w:val="0"/>
          <w:numId w:val="11"/>
        </w:numPr>
      </w:pPr>
      <w:r w:rsidRPr="00105E45">
        <w:t>3-slot frame</w:t>
      </w:r>
    </w:p>
    <w:p w14:paraId="0CC7B4D4" w14:textId="77777777" w:rsidR="0029004A" w:rsidRPr="00105E45" w:rsidRDefault="0029004A" w:rsidP="0029004A">
      <w:pPr>
        <w:pStyle w:val="ListParagraph"/>
        <w:numPr>
          <w:ilvl w:val="0"/>
          <w:numId w:val="11"/>
        </w:numPr>
      </w:pPr>
      <w:r w:rsidRPr="00105E45">
        <w:t>5-slot frame</w:t>
      </w:r>
    </w:p>
    <w:p w14:paraId="6470D6F2" w14:textId="77777777" w:rsidR="0029004A" w:rsidRPr="00105E45" w:rsidRDefault="0029004A" w:rsidP="0029004A">
      <w:r w:rsidRPr="00105E45">
        <w:t xml:space="preserve">Each of these essentially tells us how many </w:t>
      </w:r>
      <w:r w:rsidRPr="00105E45">
        <w:rPr>
          <w:b/>
          <w:bCs/>
          <w:color w:val="66D9EE" w:themeColor="accent3"/>
        </w:rPr>
        <w:t>time divisions</w:t>
      </w:r>
      <w:r w:rsidRPr="00105E45">
        <w:t xml:space="preserve"> are being used to send the data.</w:t>
      </w:r>
    </w:p>
    <w:p w14:paraId="57F2E904" w14:textId="77777777" w:rsidR="0029004A" w:rsidRPr="00105E45" w:rsidRDefault="0029004A" w:rsidP="0029004A">
      <w:r w:rsidRPr="00105E45">
        <w:t xml:space="preserve">For a </w:t>
      </w:r>
      <w:r w:rsidRPr="00105E45">
        <w:rPr>
          <w:b/>
          <w:bCs/>
          <w:color w:val="66D9EE" w:themeColor="accent3"/>
        </w:rPr>
        <w:t>1-slot frame</w:t>
      </w:r>
      <w:r w:rsidRPr="00105E45">
        <w:t xml:space="preserve">, the data section can be </w:t>
      </w:r>
      <w:r w:rsidRPr="00105E45">
        <w:rPr>
          <w:b/>
          <w:bCs/>
          <w:color w:val="66D9EE" w:themeColor="accent3"/>
        </w:rPr>
        <w:t>240 bits</w:t>
      </w:r>
      <w:r w:rsidRPr="00105E45">
        <w:t xml:space="preserve">. Looking back at the baseband layer frames, we will notice that the actual frame transmission only occurs for </w:t>
      </w:r>
      <m:oMath>
        <m:r>
          <m:rPr>
            <m:sty m:val="p"/>
          </m:rPr>
          <w:rPr>
            <w:rFonts w:ascii="Cambria Math" w:hAnsi="Cambria Math"/>
          </w:rPr>
          <m:t>366 μs</m:t>
        </m:r>
      </m:oMath>
      <w:r w:rsidRPr="00105E45">
        <w:t xml:space="preserve">. The rest of the time is occupied by synchronization and the actual hopping. This is why the frame size can only be </w:t>
      </w:r>
      <m:oMath>
        <m:r>
          <m:rPr>
            <m:sty m:val="p"/>
          </m:rPr>
          <w:rPr>
            <w:rFonts w:ascii="Cambria Math" w:hAnsi="Cambria Math"/>
          </w:rPr>
          <m:t>240+54+72=366</m:t>
        </m:r>
      </m:oMath>
      <w:r w:rsidRPr="00105E45">
        <w:rPr>
          <w:rFonts w:eastAsiaTheme="minorEastAsia"/>
        </w:rPr>
        <w:t xml:space="preserve"> bits, since we use a </w:t>
      </w:r>
      <m:oMath>
        <m:r>
          <m:rPr>
            <m:sty m:val="p"/>
          </m:rPr>
          <w:rPr>
            <w:rFonts w:ascii="Cambria Math" w:eastAsiaTheme="minorEastAsia" w:hAnsi="Cambria Math"/>
          </w:rPr>
          <m:t>1 MHz</m:t>
        </m:r>
      </m:oMath>
      <w:r w:rsidRPr="00105E45">
        <w:rPr>
          <w:rFonts w:eastAsiaTheme="minorEastAsia"/>
        </w:rPr>
        <w:t xml:space="preserve"> bandwidth, meaning 1 bit is transferred every micro-second.</w:t>
      </w:r>
    </w:p>
    <w:p w14:paraId="1CE215E6" w14:textId="77777777" w:rsidR="0029004A" w:rsidRPr="00105E45" w:rsidRDefault="0029004A" w:rsidP="0029004A">
      <w:pPr>
        <w:rPr>
          <w:rFonts w:eastAsiaTheme="minorEastAsia"/>
        </w:rPr>
      </w:pPr>
      <w:r w:rsidRPr="00105E45">
        <w:t xml:space="preserve"> For a </w:t>
      </w:r>
      <w:r w:rsidRPr="00105E45">
        <w:rPr>
          <w:b/>
          <w:bCs/>
          <w:color w:val="66D9EE" w:themeColor="accent3"/>
        </w:rPr>
        <w:t>3-slot frame</w:t>
      </w:r>
      <w:r w:rsidRPr="00105E45">
        <w:t xml:space="preserve">, the data section can be </w:t>
      </w:r>
      <w:r w:rsidRPr="00105E45">
        <w:rPr>
          <w:b/>
          <w:bCs/>
          <w:color w:val="66D9EE" w:themeColor="accent3"/>
        </w:rPr>
        <w:t>1490 bits</w:t>
      </w:r>
      <w:r w:rsidRPr="00105E45">
        <w:t xml:space="preserve">. The same frequency is used for thrice the normal time, so </w:t>
      </w:r>
      <m:oMath>
        <m:d>
          <m:dPr>
            <m:ctrlPr>
              <w:rPr>
                <w:rFonts w:ascii="Cambria Math" w:hAnsi="Cambria Math"/>
              </w:rPr>
            </m:ctrlPr>
          </m:dPr>
          <m:e>
            <m:r>
              <m:rPr>
                <m:sty m:val="p"/>
              </m:rPr>
              <w:rPr>
                <w:rFonts w:ascii="Cambria Math" w:hAnsi="Cambria Math"/>
              </w:rPr>
              <m:t>3×625</m:t>
            </m:r>
          </m:e>
        </m:d>
        <m:r>
          <m:rPr>
            <m:sty m:val="p"/>
          </m:rPr>
          <w:rPr>
            <w:rFonts w:ascii="Cambria Math" w:hAnsi="Cambria Math"/>
          </w:rPr>
          <m:t>-259=1616 μs</m:t>
        </m:r>
      </m:oMath>
      <w:r w:rsidRPr="00105E45">
        <w:rPr>
          <w:rFonts w:eastAsiaTheme="minorEastAsia"/>
        </w:rPr>
        <w:t xml:space="preserve"> is available for the frame itself. This leaves </w:t>
      </w:r>
      <m:oMath>
        <m:r>
          <m:rPr>
            <m:sty m:val="p"/>
          </m:rPr>
          <w:rPr>
            <w:rFonts w:ascii="Cambria Math" w:eastAsiaTheme="minorEastAsia" w:hAnsi="Cambria Math"/>
          </w:rPr>
          <m:t>1616-54-72=1490</m:t>
        </m:r>
      </m:oMath>
      <w:r w:rsidRPr="00105E45">
        <w:rPr>
          <w:rFonts w:eastAsiaTheme="minorEastAsia"/>
        </w:rPr>
        <w:t xml:space="preserve"> bits for the data.</w:t>
      </w:r>
    </w:p>
    <w:p w14:paraId="286ECB0F" w14:textId="77777777" w:rsidR="0029004A" w:rsidRPr="00105E45" w:rsidRDefault="0029004A" w:rsidP="0029004A">
      <w:r w:rsidRPr="00105E45">
        <w:rPr>
          <w:rFonts w:eastAsiaTheme="minorEastAsia"/>
        </w:rPr>
        <w:t>Similarly, f</w:t>
      </w:r>
      <w:r w:rsidRPr="00105E45">
        <w:t xml:space="preserve">or a </w:t>
      </w:r>
      <w:r w:rsidRPr="00105E45">
        <w:rPr>
          <w:b/>
          <w:bCs/>
          <w:color w:val="66D9EE" w:themeColor="accent3"/>
        </w:rPr>
        <w:t>5-slot frame</w:t>
      </w:r>
      <w:r w:rsidRPr="00105E45">
        <w:t xml:space="preserve">, the data section can be </w:t>
      </w:r>
      <w:r w:rsidRPr="00105E45">
        <w:rPr>
          <w:b/>
          <w:bCs/>
          <w:color w:val="66D9EE" w:themeColor="accent3"/>
        </w:rPr>
        <w:t>2740 bits</w:t>
      </w:r>
      <w:r w:rsidRPr="00105E45">
        <w:t xml:space="preserve">, since </w:t>
      </w:r>
      <m:oMath>
        <m:d>
          <m:dPr>
            <m:ctrlPr>
              <w:rPr>
                <w:rFonts w:ascii="Cambria Math" w:hAnsi="Cambria Math"/>
              </w:rPr>
            </m:ctrlPr>
          </m:dPr>
          <m:e>
            <m:r>
              <m:rPr>
                <m:sty m:val="p"/>
              </m:rPr>
              <w:rPr>
                <w:rFonts w:ascii="Cambria Math" w:hAnsi="Cambria Math"/>
              </w:rPr>
              <m:t>5×625</m:t>
            </m:r>
          </m:e>
        </m:d>
        <m:r>
          <m:rPr>
            <m:sty m:val="p"/>
          </m:rPr>
          <w:rPr>
            <w:rFonts w:ascii="Cambria Math" w:hAnsi="Cambria Math"/>
          </w:rPr>
          <m:t>-259=2866 μs</m:t>
        </m:r>
      </m:oMath>
      <w:r w:rsidRPr="00105E45">
        <w:rPr>
          <w:rFonts w:eastAsiaTheme="minorEastAsia"/>
        </w:rPr>
        <w:t xml:space="preserve"> and </w:t>
      </w:r>
      <m:oMath>
        <m:r>
          <m:rPr>
            <m:sty m:val="p"/>
          </m:rPr>
          <w:rPr>
            <w:rFonts w:ascii="Cambria Math" w:eastAsiaTheme="minorEastAsia" w:hAnsi="Cambria Math"/>
          </w:rPr>
          <m:t>2866-54-72=2740</m:t>
        </m:r>
      </m:oMath>
      <w:r w:rsidRPr="00105E45">
        <w:rPr>
          <w:rFonts w:eastAsiaTheme="minorEastAsia"/>
        </w:rPr>
        <w:t>.</w:t>
      </w:r>
    </w:p>
    <w:p w14:paraId="3D70C243" w14:textId="77777777" w:rsidR="0029004A" w:rsidRPr="00105E45" w:rsidRDefault="0029004A" w:rsidP="0029004A"/>
    <w:p w14:paraId="29D94694" w14:textId="77777777" w:rsidR="0029004A" w:rsidRPr="00105E45" w:rsidRDefault="0029004A" w:rsidP="0029004A">
      <w:pPr>
        <w:pStyle w:val="Heading3"/>
      </w:pPr>
      <w:bookmarkStart w:id="12" w:name="_Toc86834911"/>
      <w:r w:rsidRPr="00105E45">
        <w:t>Pairing</w:t>
      </w:r>
      <w:bookmarkEnd w:id="12"/>
    </w:p>
    <w:p w14:paraId="0F756520" w14:textId="77777777" w:rsidR="0029004A" w:rsidRPr="00105E45" w:rsidRDefault="0029004A" w:rsidP="0029004A">
      <w:r w:rsidRPr="00105E45">
        <w:t>The steps of pairing between Bluetooth devices are:</w:t>
      </w:r>
    </w:p>
    <w:p w14:paraId="25B5296F" w14:textId="77777777" w:rsidR="0029004A" w:rsidRPr="00105E45" w:rsidRDefault="0029004A" w:rsidP="0029004A">
      <w:pPr>
        <w:pStyle w:val="ListParagraph"/>
        <w:numPr>
          <w:ilvl w:val="0"/>
          <w:numId w:val="8"/>
        </w:numPr>
      </w:pPr>
      <w:r w:rsidRPr="00105E45">
        <w:rPr>
          <w:b/>
          <w:bCs/>
          <w:color w:val="66D9EE" w:themeColor="accent3"/>
        </w:rPr>
        <w:t>Discovery</w:t>
      </w:r>
      <w:r w:rsidRPr="00105E45">
        <w:t xml:space="preserve"> - The </w:t>
      </w:r>
      <w:r w:rsidRPr="00105E45">
        <w:rPr>
          <w:b/>
          <w:bCs/>
          <w:color w:val="66D9EE" w:themeColor="accent3"/>
        </w:rPr>
        <w:t>controlling device</w:t>
      </w:r>
      <w:r w:rsidRPr="00105E45">
        <w:t xml:space="preserve"> begins searching for Bluetooth devices available within a </w:t>
      </w:r>
      <w:r w:rsidRPr="00105E45">
        <w:rPr>
          <w:b/>
          <w:bCs/>
          <w:color w:val="66D9EE" w:themeColor="accent3"/>
        </w:rPr>
        <w:t>10-meter</w:t>
      </w:r>
      <w:r w:rsidRPr="00105E45">
        <w:t xml:space="preserve"> radius. Any available </w:t>
      </w:r>
      <w:r w:rsidRPr="00105E45">
        <w:rPr>
          <w:b/>
          <w:bCs/>
          <w:color w:val="66D9EE" w:themeColor="accent3"/>
        </w:rPr>
        <w:t>secondary devices</w:t>
      </w:r>
      <w:r w:rsidRPr="00105E45">
        <w:t xml:space="preserve"> make themselves visible to the controlling device.</w:t>
      </w:r>
    </w:p>
    <w:p w14:paraId="320352A1" w14:textId="77777777" w:rsidR="0029004A" w:rsidRPr="00105E45" w:rsidRDefault="0029004A" w:rsidP="0029004A">
      <w:pPr>
        <w:pStyle w:val="ListParagraph"/>
      </w:pPr>
    </w:p>
    <w:p w14:paraId="4485B305" w14:textId="77777777" w:rsidR="0029004A" w:rsidRPr="00105E45" w:rsidRDefault="0029004A" w:rsidP="0029004A">
      <w:pPr>
        <w:pStyle w:val="ListParagraph"/>
        <w:numPr>
          <w:ilvl w:val="0"/>
          <w:numId w:val="8"/>
        </w:numPr>
      </w:pPr>
      <w:r w:rsidRPr="00105E45">
        <w:rPr>
          <w:b/>
          <w:bCs/>
          <w:color w:val="66D9EE" w:themeColor="accent3"/>
        </w:rPr>
        <w:t>Pairing</w:t>
      </w:r>
      <w:r w:rsidRPr="00105E45">
        <w:t xml:space="preserve"> – To connect to a specific secondary device, the secondary device must send the controlling device its </w:t>
      </w:r>
      <w:r w:rsidRPr="00105E45">
        <w:rPr>
          <w:b/>
          <w:bCs/>
          <w:color w:val="66D9EE" w:themeColor="accent3"/>
        </w:rPr>
        <w:t>authentication code</w:t>
      </w:r>
      <w:r w:rsidRPr="00105E45">
        <w:t>.</w:t>
      </w:r>
    </w:p>
    <w:p w14:paraId="58319A10" w14:textId="77777777" w:rsidR="0029004A" w:rsidRPr="00105E45" w:rsidRDefault="0029004A" w:rsidP="0029004A">
      <w:pPr>
        <w:pStyle w:val="ListParagraph"/>
      </w:pPr>
    </w:p>
    <w:p w14:paraId="01F02A16" w14:textId="77777777" w:rsidR="0029004A" w:rsidRPr="00105E45" w:rsidRDefault="0029004A" w:rsidP="0029004A">
      <w:pPr>
        <w:pStyle w:val="ListParagraph"/>
        <w:numPr>
          <w:ilvl w:val="0"/>
          <w:numId w:val="8"/>
        </w:numPr>
      </w:pPr>
      <w:r w:rsidRPr="00105E45">
        <w:rPr>
          <w:b/>
          <w:bCs/>
          <w:color w:val="66D9EE" w:themeColor="accent3"/>
        </w:rPr>
        <w:t>Detection of Profiles</w:t>
      </w:r>
      <w:r w:rsidRPr="00105E45">
        <w:t xml:space="preserve"> – Every Bluetooth device supports some </w:t>
      </w:r>
      <w:r w:rsidRPr="00105E45">
        <w:rPr>
          <w:b/>
          <w:bCs/>
          <w:color w:val="66D9EE" w:themeColor="accent3"/>
        </w:rPr>
        <w:t>profiles</w:t>
      </w:r>
      <w:r w:rsidRPr="00105E45">
        <w:t>, which specifies some services and functions. The pairing device needs to ensure that they support the same profiles.</w:t>
      </w:r>
    </w:p>
    <w:p w14:paraId="758B5266" w14:textId="77777777" w:rsidR="0029004A" w:rsidRPr="00105E45" w:rsidRDefault="0029004A" w:rsidP="0029004A">
      <w:pPr>
        <w:pStyle w:val="ListParagraph"/>
      </w:pPr>
    </w:p>
    <w:p w14:paraId="7CE50D09" w14:textId="77777777" w:rsidR="0029004A" w:rsidRPr="00105E45" w:rsidRDefault="0029004A" w:rsidP="0029004A">
      <w:pPr>
        <w:pStyle w:val="ListParagraph"/>
        <w:numPr>
          <w:ilvl w:val="0"/>
          <w:numId w:val="8"/>
        </w:numPr>
      </w:pPr>
      <w:r w:rsidRPr="00105E45">
        <w:rPr>
          <w:b/>
          <w:bCs/>
          <w:color w:val="66D9EE" w:themeColor="accent3"/>
        </w:rPr>
        <w:t>Connection</w:t>
      </w:r>
      <w:r w:rsidRPr="00105E45">
        <w:t xml:space="preserve"> – The pairing devices are connected based on one of the profiles that both devices support.</w:t>
      </w:r>
    </w:p>
    <w:p w14:paraId="7A321E75" w14:textId="77777777" w:rsidR="0029004A" w:rsidRPr="00105E45" w:rsidRDefault="0029004A" w:rsidP="0029004A">
      <w:pPr>
        <w:pStyle w:val="ListParagraph"/>
      </w:pPr>
    </w:p>
    <w:p w14:paraId="6FC76902" w14:textId="77777777" w:rsidR="0029004A" w:rsidRPr="00105E45" w:rsidRDefault="0029004A" w:rsidP="0029004A">
      <w:pPr>
        <w:pStyle w:val="ListParagraph"/>
        <w:numPr>
          <w:ilvl w:val="0"/>
          <w:numId w:val="8"/>
        </w:numPr>
      </w:pPr>
      <w:r w:rsidRPr="00105E45">
        <w:rPr>
          <w:b/>
          <w:bCs/>
          <w:color w:val="66D9EE" w:themeColor="accent3"/>
        </w:rPr>
        <w:t>Data Synchronization</w:t>
      </w:r>
      <w:r w:rsidRPr="00105E45">
        <w:t xml:space="preserve"> – Data is transferred between the connected devices.</w:t>
      </w:r>
    </w:p>
    <w:p w14:paraId="3B4C8A3E" w14:textId="7D79D086" w:rsidR="0029004A" w:rsidRPr="00105E45" w:rsidRDefault="0029004A" w:rsidP="0029004A">
      <w:pPr>
        <w:pStyle w:val="Heading3"/>
      </w:pPr>
      <w:bookmarkStart w:id="13" w:name="_Toc86834912"/>
      <w:r w:rsidRPr="00105E45">
        <w:t>Bluetooth Low Energy</w:t>
      </w:r>
      <w:bookmarkEnd w:id="13"/>
    </w:p>
    <w:p w14:paraId="42A34D84" w14:textId="77777777" w:rsidR="0029004A" w:rsidRPr="00105E45" w:rsidRDefault="0029004A" w:rsidP="0029004A">
      <w:r w:rsidRPr="00105E45">
        <w:rPr>
          <w:b/>
          <w:bCs/>
          <w:color w:val="66D9EE" w:themeColor="accent3"/>
        </w:rPr>
        <w:t>Bluetooth Low Energy</w:t>
      </w:r>
      <w:r w:rsidRPr="00105E45">
        <w:t xml:space="preserve"> (BLE) is a new technology that is currently being used in place of classical Bluetooth.</w:t>
      </w:r>
    </w:p>
    <w:p w14:paraId="0DE1A942" w14:textId="77777777" w:rsidR="0029004A" w:rsidRPr="00105E45" w:rsidRDefault="0029004A" w:rsidP="0029004A">
      <w:r w:rsidRPr="00105E45">
        <w:t>Features:</w:t>
      </w:r>
    </w:p>
    <w:p w14:paraId="25270D77" w14:textId="77777777" w:rsidR="0029004A" w:rsidRPr="00105E45" w:rsidRDefault="0029004A" w:rsidP="0029004A">
      <w:pPr>
        <w:pStyle w:val="ListParagraph"/>
        <w:numPr>
          <w:ilvl w:val="0"/>
          <w:numId w:val="9"/>
        </w:numPr>
      </w:pPr>
      <w:r w:rsidRPr="00105E45">
        <w:t xml:space="preserve">As the name suggests, it uses very </w:t>
      </w:r>
      <w:r w:rsidRPr="00105E45">
        <w:rPr>
          <w:b/>
          <w:bCs/>
          <w:color w:val="66D9EE" w:themeColor="accent3"/>
        </w:rPr>
        <w:t>low energy</w:t>
      </w:r>
      <w:r w:rsidRPr="00105E45">
        <w:t>. In fact, if we turn on a Bluetooth device and leave it on for several days, an insignificant amount of charge will be consumed. For this reason, it is used in medical equipment.</w:t>
      </w:r>
    </w:p>
    <w:p w14:paraId="663C4274" w14:textId="77777777" w:rsidR="0029004A" w:rsidRPr="00105E45" w:rsidRDefault="0029004A" w:rsidP="0029004A">
      <w:pPr>
        <w:pStyle w:val="ListParagraph"/>
      </w:pPr>
    </w:p>
    <w:p w14:paraId="30CE4D22" w14:textId="77777777" w:rsidR="0029004A" w:rsidRPr="00105E45" w:rsidRDefault="0029004A" w:rsidP="0029004A">
      <w:pPr>
        <w:pStyle w:val="ListParagraph"/>
        <w:numPr>
          <w:ilvl w:val="0"/>
          <w:numId w:val="9"/>
        </w:numPr>
      </w:pPr>
      <w:r w:rsidRPr="00105E45">
        <w:t xml:space="preserve">BLE has a </w:t>
      </w:r>
      <w:r w:rsidRPr="00105E45">
        <w:rPr>
          <w:b/>
          <w:bCs/>
          <w:color w:val="66D9EE" w:themeColor="accent3"/>
        </w:rPr>
        <w:t>higher data-rate</w:t>
      </w:r>
      <w:r w:rsidRPr="00105E45">
        <w:t>, 3 Mb/s compared to the 1 Mb/s of classical Bluetooth. However, this is still very low compared to other forms of communication.</w:t>
      </w:r>
    </w:p>
    <w:p w14:paraId="7571E7E4" w14:textId="77777777" w:rsidR="0029004A" w:rsidRPr="00105E45" w:rsidRDefault="0029004A" w:rsidP="0029004A">
      <w:pPr>
        <w:pStyle w:val="ListParagraph"/>
      </w:pPr>
    </w:p>
    <w:p w14:paraId="2DDA0E2A" w14:textId="77777777" w:rsidR="0029004A" w:rsidRPr="00105E45" w:rsidRDefault="0029004A" w:rsidP="0029004A">
      <w:pPr>
        <w:pStyle w:val="ListParagraph"/>
        <w:numPr>
          <w:ilvl w:val="0"/>
          <w:numId w:val="9"/>
        </w:numPr>
      </w:pPr>
      <w:r w:rsidRPr="00105E45">
        <w:t xml:space="preserve">An </w:t>
      </w:r>
      <w:r w:rsidRPr="00105E45">
        <w:rPr>
          <w:b/>
          <w:bCs/>
          <w:color w:val="66D9EE" w:themeColor="accent3"/>
        </w:rPr>
        <w:t>unlimited number</w:t>
      </w:r>
      <w:r w:rsidRPr="00105E45">
        <w:t xml:space="preserve"> of secondary devices can be connected to the controlling device.</w:t>
      </w:r>
    </w:p>
    <w:p w14:paraId="215E304F" w14:textId="77777777" w:rsidR="0029004A" w:rsidRPr="00105E45" w:rsidRDefault="0029004A" w:rsidP="0029004A">
      <w:pPr>
        <w:pStyle w:val="ListParagraph"/>
      </w:pPr>
    </w:p>
    <w:p w14:paraId="35701261" w14:textId="34D085AF" w:rsidR="0029004A" w:rsidRPr="00105E45" w:rsidRDefault="0029004A" w:rsidP="0029004A">
      <w:pPr>
        <w:pStyle w:val="ListParagraph"/>
        <w:numPr>
          <w:ilvl w:val="0"/>
          <w:numId w:val="9"/>
        </w:numPr>
      </w:pPr>
      <w:r w:rsidRPr="00105E45">
        <w:t xml:space="preserve">BLE has </w:t>
      </w:r>
      <w:r w:rsidRPr="00105E45">
        <w:rPr>
          <w:b/>
          <w:bCs/>
          <w:color w:val="66D9EE" w:themeColor="accent3"/>
        </w:rPr>
        <w:t>better security</w:t>
      </w:r>
      <w:r w:rsidRPr="00105E45">
        <w:t xml:space="preserve"> than classical Bluetooth. However, it is still less secure than other forms of communication. One example is </w:t>
      </w:r>
      <w:r w:rsidRPr="00105E45">
        <w:rPr>
          <w:b/>
          <w:bCs/>
          <w:color w:val="66D9EE" w:themeColor="accent3"/>
        </w:rPr>
        <w:t>Bluejacking</w:t>
      </w:r>
      <w:r w:rsidRPr="00105E45">
        <w:t xml:space="preserve">, </w:t>
      </w:r>
      <w:r w:rsidR="007F6C26">
        <w:t xml:space="preserve">in </w:t>
      </w:r>
      <w:r w:rsidRPr="00105E45">
        <w:t>which data is sniped from a Bluetooth connection.</w:t>
      </w:r>
    </w:p>
    <w:p w14:paraId="612B7FD3" w14:textId="77777777" w:rsidR="0029004A" w:rsidRPr="005F4CDC" w:rsidRDefault="0029004A" w:rsidP="006F60CA"/>
    <w:sectPr w:rsidR="0029004A" w:rsidRPr="005F4C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3375D83-2047-4622-A039-AAFE123EC5D2}"/>
    <w:embedBold r:id="rId2" w:fontKey="{556B0B0E-440D-4925-BE47-D3A25FE9774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0454BCB5-44C5-4612-96B7-D9E5B04A901E}"/>
    <w:embedBold r:id="rId4" w:fontKey="{C685BDE6-7D73-433F-8148-A65A5FCB8AE3}"/>
  </w:font>
  <w:font w:name="Cambria Math">
    <w:panose1 w:val="02040503050406030204"/>
    <w:charset w:val="00"/>
    <w:family w:val="roman"/>
    <w:pitch w:val="variable"/>
    <w:sig w:usb0="E00006FF" w:usb1="420024FF" w:usb2="02000000" w:usb3="00000000" w:csb0="0000019F" w:csb1="00000000"/>
    <w:embedRegular r:id="rId5" w:fontKey="{65190CE6-5FD0-4BBB-BA13-BD9F4AEE3837}"/>
  </w:font>
  <w:font w:name="Calibri Light">
    <w:panose1 w:val="020F0302020204030204"/>
    <w:charset w:val="00"/>
    <w:family w:val="swiss"/>
    <w:pitch w:val="variable"/>
    <w:sig w:usb0="E4002EFF" w:usb1="C000247B" w:usb2="00000009" w:usb3="00000000" w:csb0="000001FF" w:csb1="00000000"/>
    <w:embedRegular r:id="rId6" w:fontKey="{C187B5B1-F553-40CC-8221-BCB2F341072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025C"/>
    <w:multiLevelType w:val="hybridMultilevel"/>
    <w:tmpl w:val="0038CA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2912E7"/>
    <w:multiLevelType w:val="hybridMultilevel"/>
    <w:tmpl w:val="FD262E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44275B"/>
    <w:multiLevelType w:val="hybridMultilevel"/>
    <w:tmpl w:val="6062EEC2"/>
    <w:lvl w:ilvl="0" w:tplc="8DDA893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8150D9"/>
    <w:multiLevelType w:val="hybridMultilevel"/>
    <w:tmpl w:val="1B4EBE8E"/>
    <w:lvl w:ilvl="0" w:tplc="F91A1F3C">
      <w:start w:val="1"/>
      <w:numFmt w:val="decimal"/>
      <w:lvlText w:val="%1."/>
      <w:lvlJc w:val="left"/>
      <w:pPr>
        <w:ind w:left="720" w:hanging="360"/>
      </w:pPr>
      <w:rPr>
        <w:rFonts w:hint="default"/>
        <w:b w:val="0"/>
        <w:bCs/>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273E2E"/>
    <w:multiLevelType w:val="hybridMultilevel"/>
    <w:tmpl w:val="BF8E4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3745F6D"/>
    <w:multiLevelType w:val="hybridMultilevel"/>
    <w:tmpl w:val="18328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D46846"/>
    <w:multiLevelType w:val="hybridMultilevel"/>
    <w:tmpl w:val="ED8C9E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6C84CEC"/>
    <w:multiLevelType w:val="hybridMultilevel"/>
    <w:tmpl w:val="576656B6"/>
    <w:lvl w:ilvl="0" w:tplc="CDACBD22">
      <w:start w:val="1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7B016F"/>
    <w:multiLevelType w:val="hybridMultilevel"/>
    <w:tmpl w:val="161EDA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1F2C44"/>
    <w:multiLevelType w:val="hybridMultilevel"/>
    <w:tmpl w:val="A75290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C80212B"/>
    <w:multiLevelType w:val="hybridMultilevel"/>
    <w:tmpl w:val="CA584880"/>
    <w:lvl w:ilvl="0" w:tplc="B8BCA7C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9"/>
  </w:num>
  <w:num w:numId="4">
    <w:abstractNumId w:val="3"/>
  </w:num>
  <w:num w:numId="5">
    <w:abstractNumId w:val="1"/>
  </w:num>
  <w:num w:numId="6">
    <w:abstractNumId w:val="4"/>
  </w:num>
  <w:num w:numId="7">
    <w:abstractNumId w:val="8"/>
  </w:num>
  <w:num w:numId="8">
    <w:abstractNumId w:val="0"/>
  </w:num>
  <w:num w:numId="9">
    <w:abstractNumId w:val="2"/>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18C"/>
    <w:rsid w:val="000173D2"/>
    <w:rsid w:val="000379F4"/>
    <w:rsid w:val="0004338E"/>
    <w:rsid w:val="00094BAD"/>
    <w:rsid w:val="000F6680"/>
    <w:rsid w:val="00192F44"/>
    <w:rsid w:val="001F3CD0"/>
    <w:rsid w:val="00211D81"/>
    <w:rsid w:val="00231375"/>
    <w:rsid w:val="00253FB2"/>
    <w:rsid w:val="00281DC8"/>
    <w:rsid w:val="0029004A"/>
    <w:rsid w:val="002A3B12"/>
    <w:rsid w:val="002B61A9"/>
    <w:rsid w:val="002E3C4E"/>
    <w:rsid w:val="002F2009"/>
    <w:rsid w:val="003B176B"/>
    <w:rsid w:val="003F64CB"/>
    <w:rsid w:val="00414226"/>
    <w:rsid w:val="00423C75"/>
    <w:rsid w:val="0052736E"/>
    <w:rsid w:val="0054018C"/>
    <w:rsid w:val="00581800"/>
    <w:rsid w:val="005936B6"/>
    <w:rsid w:val="005A21CD"/>
    <w:rsid w:val="005A5E3B"/>
    <w:rsid w:val="005F4CDC"/>
    <w:rsid w:val="005F5330"/>
    <w:rsid w:val="006F2904"/>
    <w:rsid w:val="006F60CA"/>
    <w:rsid w:val="006F7702"/>
    <w:rsid w:val="00725FA1"/>
    <w:rsid w:val="00794506"/>
    <w:rsid w:val="00796B26"/>
    <w:rsid w:val="007F3D0A"/>
    <w:rsid w:val="007F6C26"/>
    <w:rsid w:val="00800703"/>
    <w:rsid w:val="00801C2F"/>
    <w:rsid w:val="008417E0"/>
    <w:rsid w:val="008D04C1"/>
    <w:rsid w:val="008D2B13"/>
    <w:rsid w:val="008E4CAC"/>
    <w:rsid w:val="0091620E"/>
    <w:rsid w:val="00932E78"/>
    <w:rsid w:val="009430CA"/>
    <w:rsid w:val="00954D29"/>
    <w:rsid w:val="00A006F8"/>
    <w:rsid w:val="00A05B83"/>
    <w:rsid w:val="00A173ED"/>
    <w:rsid w:val="00A60A4F"/>
    <w:rsid w:val="00AE0195"/>
    <w:rsid w:val="00AE3255"/>
    <w:rsid w:val="00B139C0"/>
    <w:rsid w:val="00B156D7"/>
    <w:rsid w:val="00B22502"/>
    <w:rsid w:val="00B37A63"/>
    <w:rsid w:val="00BB10B5"/>
    <w:rsid w:val="00BD3BB6"/>
    <w:rsid w:val="00CE1E36"/>
    <w:rsid w:val="00CF5B32"/>
    <w:rsid w:val="00D37230"/>
    <w:rsid w:val="00D551EB"/>
    <w:rsid w:val="00DA2EA5"/>
    <w:rsid w:val="00DC0DD5"/>
    <w:rsid w:val="00E07B3B"/>
    <w:rsid w:val="00E10FC5"/>
    <w:rsid w:val="00E24884"/>
    <w:rsid w:val="00E33BAF"/>
    <w:rsid w:val="00F34768"/>
    <w:rsid w:val="00FA5D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CB83F"/>
  <w15:chartTrackingRefBased/>
  <w15:docId w15:val="{86632D9D-ECFE-48F2-A513-1BF131A77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B3B"/>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E07B3B"/>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07B3B"/>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7B3B"/>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E07B3B"/>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B3B"/>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E07B3B"/>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E07B3B"/>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E07B3B"/>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E07B3B"/>
    <w:pPr>
      <w:outlineLvl w:val="9"/>
    </w:pPr>
    <w:rPr>
      <w:b w:val="0"/>
    </w:rPr>
  </w:style>
  <w:style w:type="paragraph" w:styleId="TOC1">
    <w:name w:val="toc 1"/>
    <w:basedOn w:val="Normal"/>
    <w:next w:val="Normal"/>
    <w:autoRedefine/>
    <w:uiPriority w:val="39"/>
    <w:semiHidden/>
    <w:unhideWhenUsed/>
    <w:rsid w:val="00E07B3B"/>
  </w:style>
  <w:style w:type="paragraph" w:styleId="TOC2">
    <w:name w:val="toc 2"/>
    <w:basedOn w:val="Normal"/>
    <w:next w:val="Normal"/>
    <w:autoRedefine/>
    <w:uiPriority w:val="39"/>
    <w:unhideWhenUsed/>
    <w:rsid w:val="00E07B3B"/>
    <w:pPr>
      <w:ind w:left="238"/>
    </w:pPr>
  </w:style>
  <w:style w:type="paragraph" w:styleId="TOC3">
    <w:name w:val="toc 3"/>
    <w:basedOn w:val="Normal"/>
    <w:next w:val="Normal"/>
    <w:autoRedefine/>
    <w:uiPriority w:val="39"/>
    <w:unhideWhenUsed/>
    <w:rsid w:val="00E07B3B"/>
    <w:pPr>
      <w:ind w:left="482"/>
    </w:pPr>
  </w:style>
  <w:style w:type="paragraph" w:styleId="ListParagraph">
    <w:name w:val="List Paragraph"/>
    <w:basedOn w:val="Normal"/>
    <w:uiPriority w:val="34"/>
    <w:qFormat/>
    <w:rsid w:val="00B139C0"/>
    <w:pPr>
      <w:ind w:left="720"/>
      <w:contextualSpacing/>
    </w:pPr>
  </w:style>
  <w:style w:type="character" w:styleId="PlaceholderText">
    <w:name w:val="Placeholder Text"/>
    <w:basedOn w:val="DefaultParagraphFont"/>
    <w:uiPriority w:val="99"/>
    <w:semiHidden/>
    <w:rsid w:val="00D551EB"/>
    <w:rPr>
      <w:color w:val="808080"/>
    </w:rPr>
  </w:style>
  <w:style w:type="character" w:styleId="Hyperlink">
    <w:name w:val="Hyperlink"/>
    <w:basedOn w:val="DefaultParagraphFont"/>
    <w:uiPriority w:val="99"/>
    <w:unhideWhenUsed/>
    <w:rsid w:val="005A21CD"/>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2603</Words>
  <Characters>14842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2022-01-08T07:16:00Z</dcterms:created>
  <dcterms:modified xsi:type="dcterms:W3CDTF">2022-01-09T19:08:00Z</dcterms:modified>
</cp:coreProperties>
</file>